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7CC4B8A9" w:rsidR="00260099" w:rsidRDefault="00BC3768" w:rsidP="00FE63FF">
      <w:pPr>
        <w:pStyle w:val="Titolo1"/>
      </w:pPr>
      <w:bookmarkStart w:id="0" w:name="_Toc152855509"/>
      <w:bookmarkStart w:id="1" w:name="_Toc151238821"/>
      <w:bookmarkStart w:id="2" w:name="_Toc156835921"/>
      <w:bookmarkStart w:id="3" w:name="_Toc165106915"/>
      <w:r w:rsidRPr="005332BA">
        <w:t xml:space="preserve">LA MORALE </w:t>
      </w:r>
      <w:r>
        <w:t>NE</w:t>
      </w:r>
      <w:r w:rsidR="00460DAD">
        <w:t>L</w:t>
      </w:r>
      <w:r>
        <w:t xml:space="preserve"> LIBR</w:t>
      </w:r>
      <w:r w:rsidR="00460DAD">
        <w:t>O</w:t>
      </w:r>
      <w:r>
        <w:t xml:space="preserve"> </w:t>
      </w:r>
      <w:bookmarkEnd w:id="0"/>
      <w:bookmarkEnd w:id="1"/>
      <w:r w:rsidR="00C54C81">
        <w:t xml:space="preserve">DEL PROFETA </w:t>
      </w:r>
      <w:bookmarkEnd w:id="2"/>
      <w:r w:rsidR="00EB76E9">
        <w:t>GIOELE</w:t>
      </w:r>
      <w:bookmarkEnd w:id="3"/>
      <w:r w:rsidR="00EB76E9">
        <w:t xml:space="preserve"> </w:t>
      </w:r>
    </w:p>
    <w:p w14:paraId="760A328F" w14:textId="77777777" w:rsidR="00284763" w:rsidRDefault="00284763" w:rsidP="00284763">
      <w:bookmarkStart w:id="4" w:name="_Toc16182660"/>
      <w:bookmarkStart w:id="5" w:name="_Toc28348723"/>
      <w:bookmarkStart w:id="6" w:name="_Toc82104941"/>
    </w:p>
    <w:p w14:paraId="027A2BD9" w14:textId="77777777" w:rsidR="00064F8E" w:rsidRPr="00064F8E" w:rsidRDefault="00064F8E" w:rsidP="00064F8E">
      <w:pPr>
        <w:keepNext/>
        <w:spacing w:after="200"/>
        <w:jc w:val="center"/>
        <w:outlineLvl w:val="1"/>
        <w:rPr>
          <w:rFonts w:ascii="Arial" w:hAnsi="Arial"/>
          <w:b/>
          <w:sz w:val="32"/>
          <w:szCs w:val="16"/>
        </w:rPr>
      </w:pPr>
      <w:bookmarkStart w:id="7" w:name="_Toc186821602"/>
      <w:bookmarkStart w:id="8" w:name="_Toc186821603"/>
      <w:bookmarkStart w:id="9" w:name="_Toc165106916"/>
      <w:r w:rsidRPr="00064F8E">
        <w:rPr>
          <w:rFonts w:ascii="Arial" w:hAnsi="Arial"/>
          <w:b/>
          <w:sz w:val="32"/>
          <w:szCs w:val="16"/>
        </w:rPr>
        <w:t>I DISASTRI CAUSATI DAL PECCATO</w:t>
      </w:r>
      <w:bookmarkEnd w:id="9"/>
    </w:p>
    <w:p w14:paraId="23F0E133"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Noi sappiamo che la fedeltà all’Alleanza fa sì che il Signore operi da vero muro di fuoco per il suo popolo. Vero muro di fuoco non attraversabile da nessun nemico del popolo del Signore. Muro di fuoco per la campagna, muro di fuoco per i villaggi, muro di fuoco per le casa, muro di fuoco per le città, muro di fuoco per Gerusalemme, muro di fuoco per tutta la terra abitata dal popolo di Dio. Questa verità possiamo attingerla dal profeta Zaccaria:</w:t>
      </w:r>
    </w:p>
    <w:p w14:paraId="6AFC324D"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Poi alzai gli occhi, ed ecco, vidi quattro corna. Domandai all’angelo che parlava con me: «Che cosa sono queste?». Ed egli: «Sono le corna che hanno disperso Giuda, Israele e Gerusalemme». Poi il Signore mi fece vedere quattro fabbri. Domandai: «Che cosa vengono a fare costoro?». Mi rispose: «Le corna hanno disperso Giuda a tal segno che nessuno osa più alzare la testa e costoro vengono a demolire e abbattere le corna delle nazioni che cozzano contro il paese di Giuda per disperderlo».</w:t>
      </w:r>
    </w:p>
    <w:p w14:paraId="68229D78"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w:t>
      </w:r>
    </w:p>
    <w:p w14:paraId="12FFFB35"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«Su, su, fuggite dal paese del settentrione – oracolo del Signore – voi che ho disperso ai quattro venti del cielo. Oracolo del Signore. Mettiti in salvo, o Sion, tu che abiti con la figlia di Babilonia! Il Signore degli eserciti, dopo che la sua gloria mi ha inviato, dice alle nazioni che vi hanno spogliato: Chi tocca voi, tocca la pupilla dei miei occhi. Ecco, io stendo la mano sopra di esse e diverranno preda dei loro schiavi. E voi saprete che il Signore degli eserciti mi ha inviato.</w:t>
      </w:r>
    </w:p>
    <w:p w14:paraId="0154E857"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 (Zac 2,1-17). </w:t>
      </w:r>
    </w:p>
    <w:p w14:paraId="3161FB0B"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Israele è divenuto infedele al Patto dell’Alleanza. Si è consegnato all’idolatria, all’immoralità. È divenuto sposa infedele del suo Sposo. Il suo Sposo toglie il muro di fuoco dai campi della sua sposa e conquistatori potenti vengono e distruggono. Tutta la campagna è invasa da un esercito numerosissimo, esercito che non è fatto di uomini, è fatto invece di cavallette, di locuste, di bruchi, di grilli. </w:t>
      </w:r>
      <w:r w:rsidRPr="00064F8E">
        <w:rPr>
          <w:rFonts w:ascii="Arial" w:hAnsi="Arial" w:cs="Arial"/>
          <w:sz w:val="24"/>
          <w:szCs w:val="24"/>
        </w:rPr>
        <w:lastRenderedPageBreak/>
        <w:t>Ciò che lasciano le cavallette lo divorando le locuste, ciò che lasciano le locuste lo divorano i bruchi, ciò che lasciano i bruchi lo divorano i grilli. In pochi giorni non c’è più in Israele un solo filo d’erba o un solo ramo verde. Tutto è divorato, finanche le cortecce degli alberi. È il deserto ed è la carestia. Uomini e animali non possono gustare alcun cibo. È la carestia ed è la fame.</w:t>
      </w:r>
    </w:p>
    <w:p w14:paraId="16E899A2"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In questo momento storico di grande calamità si alza possente la voce del profeta del Signore, di Gioele, e indica la via perché il Signore scenda, distrugga questo esercito che devasta e distrugge e nuovamente si ponga come muro di fuoco per tutto il territorio d’Israele. Tutto il popolo è invitato a svegliarsi dal sonno e dal torpore del suo peccato che è di tradimento e di rinnegamento del Patto dell’Alleanza, si deve convertire, ritornando nell’obbedienza ai Comandamenti, deve per questo abbandonare l’idolatria. Poi il Sacerdote deve convocare un’assemblea sacra e nel tempio santo del Signore presentare a Dio non le preghiere del suo popolo, ma il cuore di tutti, un cuore però pentito e umiliato, un cuore nel quale è ritornato il Signore. </w:t>
      </w:r>
    </w:p>
    <w:p w14:paraId="745AA983"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w:t>
      </w:r>
    </w:p>
    <w:p w14:paraId="5525FDFD"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w:t>
      </w:r>
    </w:p>
    <w:p w14:paraId="2D8DAAA7"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Lamèntati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w:t>
      </w:r>
    </w:p>
    <w:p w14:paraId="2ED8970B"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w:t>
      </w:r>
    </w:p>
    <w:p w14:paraId="46275AAF"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w:t>
      </w:r>
    </w:p>
    <w:p w14:paraId="6ECED5AC"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«Ahimè, quel giorno! È infatti vicino il giorno del Signore e viene come una devastazione dall’Onnipotente. Non è forse scomparso il cibo davanti ai nostri occhi e la letizia e la gioia dalla casa del nostro Dio?».</w:t>
      </w:r>
    </w:p>
    <w:p w14:paraId="0FE8091F"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Sono marciti i semi sotto le loro zolle, i granai sono vuoti, distrutti i magazzini, perché è venuto a mancare il grano. Come geme il bestiame! Vanno errando </w:t>
      </w:r>
      <w:r w:rsidRPr="00064F8E">
        <w:rPr>
          <w:rFonts w:ascii="Arial" w:hAnsi="Arial" w:cs="Arial"/>
          <w:i/>
          <w:iCs/>
          <w:sz w:val="22"/>
          <w:szCs w:val="24"/>
        </w:rPr>
        <w:lastRenderedPageBreak/>
        <w:t xml:space="preserve">le mandrie dei buoi, perché non hanno più pascoli; anche le greggi di pecore vanno in rovina. </w:t>
      </w:r>
    </w:p>
    <w:p w14:paraId="53B29173"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A te, Signore, io grido, perché il fuoco ha divorato i pascoli della steppa e la fiamma ha bruciato tutti gli alberi della campagna. Anche gli animali selvatici sospirano a te, perché sono secchi i corsi d’acqua e il fuoco ha divorato i pascoli della steppa (Gl 1,1-20).</w:t>
      </w:r>
    </w:p>
    <w:p w14:paraId="0482C28C"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Ecco allora come si ritorna al Signore: con il Signore nel cuore. Quando noi possiamo dire che stiamo tornando al Signore con il Signore nel cuore? Quando la sua Parola è nel nostro cuore. Se la Parola non è nel nostro cuore, noi ancora non siamo ritornati al Signore. A nulla serve la nostra preghiera, dal momento che la preghiera non è innalzare le nostra voce al Signore. La preghiera, il vero culto, è innalzare il cuore al Signore con nel cuore la Parola del Signore che è tornata ad essere l’alito della nostra vita. Questa verità è così insegnata dal profeta Isaia:</w:t>
      </w:r>
    </w:p>
    <w:p w14:paraId="276E1934"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w:t>
      </w:r>
    </w:p>
    <w:p w14:paraId="45C9970A"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Se il Signore non vede la sua presenza nel nostro cuore e mai vedrà la sua presenza in esso, se non vede la sua Parola che è tornata a essere l’alito di vita della nostra anima, del nostro spirito, dello stesso nostro corpo, l’alito di vita della nostra intelligenza, del nostro discernimento, della nostra razionalità, dei nostri pensieri, dei nostri sentimenti, dei nostri desideri, mai potrà ascoltare la nostra preghiera e mai potrà ritornare ad essere muro di fuoco per la nostra vita. </w:t>
      </w:r>
    </w:p>
    <w:p w14:paraId="61B4287B" w14:textId="77777777" w:rsidR="00064F8E" w:rsidRPr="00064F8E" w:rsidRDefault="00064F8E" w:rsidP="00064F8E">
      <w:pPr>
        <w:spacing w:after="200"/>
        <w:jc w:val="both"/>
        <w:rPr>
          <w:rFonts w:ascii="Arial" w:hAnsi="Arial" w:cs="Arial"/>
          <w:sz w:val="24"/>
          <w:szCs w:val="24"/>
        </w:rPr>
      </w:pPr>
    </w:p>
    <w:p w14:paraId="5781EC52" w14:textId="77777777" w:rsidR="00064F8E" w:rsidRPr="00064F8E" w:rsidRDefault="00064F8E" w:rsidP="00064F8E">
      <w:pPr>
        <w:keepNext/>
        <w:spacing w:after="200"/>
        <w:jc w:val="center"/>
        <w:outlineLvl w:val="1"/>
        <w:rPr>
          <w:rFonts w:ascii="Arial" w:hAnsi="Arial"/>
          <w:b/>
          <w:sz w:val="32"/>
          <w:szCs w:val="16"/>
        </w:rPr>
      </w:pPr>
      <w:bookmarkStart w:id="10" w:name="_Toc165106917"/>
      <w:r w:rsidRPr="00064F8E">
        <w:rPr>
          <w:rFonts w:ascii="Arial" w:hAnsi="Arial"/>
          <w:b/>
          <w:sz w:val="32"/>
          <w:szCs w:val="16"/>
        </w:rPr>
        <w:t>INVITO ALLA CONVERSIONE</w:t>
      </w:r>
      <w:bookmarkEnd w:id="10"/>
    </w:p>
    <w:p w14:paraId="2E53E65F"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Cosa è allora la conversione? Essa altro non è se non il ritorno della Parola, di tutta la Parola, nel nostro cuore, nella nostra mente, nella nostra volontà, nei nostri desideri, in ogni nostro sentimento. Ritornando la Parola in noi come vero e solo alito della nostra vita, il Signore anche lui ritorna a noi con ogni sua benedizione. Quando la Parola non è in noi, neanche il Signore è per noi. Se non è per noi, non è per le nostre città e non è per le nostre campagne, non è per gli </w:t>
      </w:r>
      <w:r w:rsidRPr="00064F8E">
        <w:rPr>
          <w:rFonts w:ascii="Arial" w:hAnsi="Arial" w:cs="Arial"/>
          <w:sz w:val="24"/>
          <w:szCs w:val="24"/>
        </w:rPr>
        <w:lastRenderedPageBreak/>
        <w:t>uomini e non è per gli animali. Anche gli animali soffrono quando il Signore toglie il suo muro di fuoco alla campagna ed essa diviene un deserto.</w:t>
      </w:r>
    </w:p>
    <w:p w14:paraId="63B9A985"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Chi deve far sì che il popolo del Signore rimanga sempre con il Signore e vi rimane se la sua Parola è l’alito di vita per tutti i figli del suo popolo? Questo ministero è prima di tutto dei sacerdoti. Sono essi i primi responsabili nell’insegnamento della Legge del Signore verso tutti i figli d’Israele. Perché il culto della preghiera e della lode sia vero culto, essi devono presentare al Signore il cuore di ogni figli di Abramo con la Parola del Signore in esso. Non un solo cuore, ma ogni cuore. Il cuore dei piccoli e il cuore dei grandi. Il cuore dei figli e il cuore dei padri, Il cuore dei ricchi e il cuore dei poveri. Ecco il rimprovero che il Signore rivolge al suo popolo che è nel tempio </w:t>
      </w:r>
      <w:proofErr w:type="spellStart"/>
      <w:r w:rsidRPr="00064F8E">
        <w:rPr>
          <w:rFonts w:ascii="Arial" w:hAnsi="Arial" w:cs="Arial"/>
          <w:sz w:val="24"/>
          <w:szCs w:val="24"/>
        </w:rPr>
        <w:t>dl</w:t>
      </w:r>
      <w:proofErr w:type="spellEnd"/>
      <w:r w:rsidRPr="00064F8E">
        <w:rPr>
          <w:rFonts w:ascii="Arial" w:hAnsi="Arial" w:cs="Arial"/>
          <w:sz w:val="24"/>
          <w:szCs w:val="24"/>
        </w:rPr>
        <w:t xml:space="preserve"> Signore attraverso la voce del profeta Geremia. Anche il profeta Malachia alza la sua voce.</w:t>
      </w:r>
    </w:p>
    <w:p w14:paraId="64A93971"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Questa parola fu rivolta dal Signore a Geremia: «Férmati alla porta del tempio del Signore e la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4B0D93FE"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2F35F59"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w:t>
      </w:r>
      <w:r w:rsidRPr="00064F8E">
        <w:rPr>
          <w:rFonts w:ascii="Arial" w:hAnsi="Arial" w:cs="Arial"/>
          <w:i/>
          <w:iCs/>
          <w:sz w:val="22"/>
          <w:szCs w:val="24"/>
        </w:rPr>
        <w:lastRenderedPageBreak/>
        <w:t>sul bestiame, sugli alberi dei campi e sui frutti della terra, e brucerà senza estinguersi.</w:t>
      </w:r>
    </w:p>
    <w:p w14:paraId="2D9DBEA3"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17A73CDF"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Taglia la tua chioma e gettala via, e intona sulle alture un lamento, perché il Signore ha rigettato e abbandonato questa generazione che ha meritato la sua ira.</w:t>
      </w:r>
    </w:p>
    <w:p w14:paraId="05D6FFB2"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w:t>
      </w:r>
    </w:p>
    <w:p w14:paraId="241C0A7C"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8e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2CB0113"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Ora supplicate pure Dio perché abbia pietà di voi! Se fate tali cose, dovrebbe accogliervi con benevolenza? Dice il Signore degli eserciti.</w:t>
      </w:r>
    </w:p>
    <w:p w14:paraId="20F5216D"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w:t>
      </w:r>
      <w:r w:rsidRPr="00064F8E">
        <w:rPr>
          <w:rFonts w:ascii="Arial" w:hAnsi="Arial" w:cs="Arial"/>
          <w:i/>
          <w:iCs/>
          <w:sz w:val="22"/>
          <w:szCs w:val="24"/>
        </w:rPr>
        <w:lastRenderedPageBreak/>
        <w:t>offerte pure, perché grande è il mio nome fra le nazioni. Dice il Signore degli eserciti.</w:t>
      </w:r>
    </w:p>
    <w:p w14:paraId="77101F2C"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4088CD40"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5B36EA3D"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1,6-2,9).</w:t>
      </w:r>
    </w:p>
    <w:p w14:paraId="64C505C4"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A nulla serve il culto se non è l’offerta del cuore di quanti hanno stretto con il Signore un Patto di Alleanza. Valeva questa legge per l’Antico Testamento. Infinitamente di più vale per il Nuovo Testamento. Se il Sacerdote non prepara i cuore a contenere il Signore, contendo la Parola del Signore, il sacrificio o della lode o dell’incenso è vano. Dio non vuole cose. Dio vuole il cuore di quanti hanno stretto un’Alleanza con Lui, con in esso la sua Parola come vero alito di vita. Senza la vera morale che avvolge la vita dei fedeli, il culto è vano. La verità della morale rende il culto vero. La falsità della morale rende il culto falso.</w:t>
      </w:r>
    </w:p>
    <w:p w14:paraId="757B27B6"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w:t>
      </w:r>
    </w:p>
    <w:p w14:paraId="10AF6675"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Il suo aspetto è quello di cavalli, anzi come destrieri che corrono; come fragore di carri che balzano sulla cima dei monti, come crepitìo di fiamma avvampante che brucia la stoppia, come un popolo forte schierato a </w:t>
      </w:r>
      <w:r w:rsidRPr="00064F8E">
        <w:rPr>
          <w:rFonts w:ascii="Arial" w:hAnsi="Arial" w:cs="Arial"/>
          <w:i/>
          <w:iCs/>
          <w:sz w:val="22"/>
          <w:szCs w:val="24"/>
        </w:rPr>
        <w:lastRenderedPageBreak/>
        <w:t>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w:t>
      </w:r>
    </w:p>
    <w:p w14:paraId="33FA5B5D"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Il Signore fa udire la sua voce dinanzi alla sua schiera: molto grande è il suo esercito, potente nell’eseguire i suoi ordini! Grande è il giorno del Signore, davvero terribile: chi potrà sostenerlo?  </w:t>
      </w:r>
    </w:p>
    <w:p w14:paraId="268FD5DB"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w:t>
      </w:r>
    </w:p>
    <w:p w14:paraId="770BE894"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w:t>
      </w:r>
    </w:p>
    <w:p w14:paraId="1EE6748C"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w:t>
      </w:r>
    </w:p>
    <w:p w14:paraId="0A11DF3A"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w:t>
      </w:r>
    </w:p>
    <w:p w14:paraId="6AAD68AB"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Chi è ancora il Sacerdote? Lui è vero mediatore, vero pontefice. Per lui la Parola del Signore deve scendere e rimanere in ogni cuore. Per lui la verità della Parola dovrà essere insegnata ad ogni cuore. Per lui la grazia del Signore deve abitare in ogni cuore. Per Lui ogni cuore dovrà essere purificato, mondato, santificato. </w:t>
      </w:r>
      <w:r w:rsidRPr="00064F8E">
        <w:rPr>
          <w:rFonts w:ascii="Arial" w:hAnsi="Arial" w:cs="Arial"/>
          <w:sz w:val="24"/>
          <w:szCs w:val="24"/>
        </w:rPr>
        <w:lastRenderedPageBreak/>
        <w:t xml:space="preserve">Per lui sempre la luce dovrà illuminare tutto il popolo di Dio. Ma anche per lui deve salire presso il Signore la preghiera del suo popolo. Prima però che salga la preghiera, il Signore deve ascoltare la sua voce che attesta che il cuore di quanti lo invocano è stato sanato, purificato, mondato e che in esso vi è la sua Divina Parola. Fatta questa attestazione, lui potrà presentare la preghiera di richiesta prima per il perdono dei peccati commessi e il peccato è uno solo: il tradimento e il rinnegamento della Legge del Signore. Questo tradimento e questo rinnegamento sempre avvolge ogni momento della vita di chi toglie la Parola di Dio dal cuore. </w:t>
      </w:r>
    </w:p>
    <w:p w14:paraId="19955598"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Ottenuto il perdono dei peccati del suo popolo, il sacerdote deve chiedere al Signore che nuovamente scenda in mezzo al suo popolo, lo liberi dai mali che lo affliggono, ritorni a essere muro di fuoco perché più nessuno possa distruggere né la terra, né le città, né i villaggi, né le persone che formano il popolo del Signore. Ecco chi è il Sacerdote: colui nelle cui mani il Signore ha posto tutta la vita del suo popolo. Mai il sacerdote dovrà macchiarsi di un peccato di omissione. Per il suo ministero il popolo vive. Per il suo non ministero il popolo muore. Il Sacerdote è la morte e la vita del popolo di Dio, ma è anche la vita e la morte dell’intera umanità. È la vita e la morte della stessa terra.</w:t>
      </w:r>
    </w:p>
    <w:p w14:paraId="11016A29" w14:textId="77777777" w:rsidR="00064F8E" w:rsidRPr="00064F8E" w:rsidRDefault="00064F8E" w:rsidP="00064F8E">
      <w:pPr>
        <w:spacing w:after="200"/>
        <w:jc w:val="both"/>
        <w:rPr>
          <w:rFonts w:ascii="Arial" w:hAnsi="Arial" w:cs="Arial"/>
          <w:sz w:val="24"/>
          <w:szCs w:val="24"/>
        </w:rPr>
      </w:pPr>
    </w:p>
    <w:p w14:paraId="7E52545F" w14:textId="77777777" w:rsidR="00064F8E" w:rsidRPr="00064F8E" w:rsidRDefault="00064F8E" w:rsidP="00064F8E">
      <w:pPr>
        <w:keepNext/>
        <w:spacing w:after="200"/>
        <w:jc w:val="center"/>
        <w:outlineLvl w:val="1"/>
        <w:rPr>
          <w:rFonts w:ascii="Arial" w:hAnsi="Arial"/>
          <w:b/>
          <w:sz w:val="32"/>
          <w:szCs w:val="16"/>
        </w:rPr>
      </w:pPr>
      <w:bookmarkStart w:id="11" w:name="_Toc165106918"/>
      <w:r w:rsidRPr="00064F8E">
        <w:rPr>
          <w:rFonts w:ascii="Arial" w:hAnsi="Arial"/>
          <w:b/>
          <w:sz w:val="32"/>
          <w:szCs w:val="16"/>
        </w:rPr>
        <w:t>DIO GIUDICHERÀ I POPOLI</w:t>
      </w:r>
      <w:bookmarkEnd w:id="11"/>
    </w:p>
    <w:p w14:paraId="377BCA88"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Il giudizio sui popoli è essenza del ministero del profeta. Perché è essenza? Perché esso manifesta la verità del Dio di Abramo, del Dio di Isacco, del Dio di Giacobbe. Chi è il Dio del popolo dell’Alleanza? È il Dio che è il Creatore del cielo e della terra. È il Dio che è il Creatore dell’uomo. È il Dio che è il Signore dell’uomo. È il Dio che ha creato l’uomo perché manifesti sulla terra la sua gloria. Come l’uomo manifesterà la gloria dell’Onnipotente? La manifesterà vivendo sempre ad immagine e a somiglianza del suo Creatore. </w:t>
      </w:r>
    </w:p>
    <w:p w14:paraId="23158D5D"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Se le cose create manifestano la gloria del Signore solo per la loro stessa esistenza che è di uno splendore così alto da lasciare ogni uomo pieno di stupore, molto di più deve lasciare pieno di stupore un uomo che vive ad immagine e a somiglianza del suo Dio, Creatore, Signore.  Se per mezzo delle cose create si deve giungere alla conoscenza del loro Autore, molto di più questo deve avvenire attraverso la contemplazione delle bellezza di un uomo che vive ad immagine e a somiglianza del suo Dio, del suo Creatore, del suo Signore. Infinitamente di più attraverso un uomo che vive ad immagine e a somiglianza del suo Redentore e del suo Salvatore: Il Verbo della vita, l’Agnello Immolato che è il Risorto. Ecco cosa rivela lo Spirito Santo nel Libro della Sapienza:</w:t>
      </w:r>
    </w:p>
    <w:p w14:paraId="0CDCE6FB"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w:t>
      </w:r>
      <w:r w:rsidRPr="00064F8E">
        <w:rPr>
          <w:rFonts w:ascii="Arial" w:hAnsi="Arial" w:cs="Arial"/>
          <w:i/>
          <w:iCs/>
          <w:sz w:val="22"/>
          <w:szCs w:val="24"/>
        </w:rPr>
        <w:lastRenderedPageBreak/>
        <w:t xml:space="preserve">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13,1-10). </w:t>
      </w:r>
    </w:p>
    <w:p w14:paraId="1195D585"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L’Apostolo Paolo partendo da questo brano dichiara, nello Spirito Santo, che sono tutti inescusabili gli uomini che soffocano la verità nell’ingiustizia. Cosa è la verità soffocata? È la Legge di creazione scritta dal Signore nel cuore di ogni uomo. Dice ancora lo Spirito Santo, sempre per bocca dell’Apostolo Paolo, che quanti hanno ricevuto la Legge saranno giudicati secondo la Legge, quanti invece non hanno ricevuto la Legge saranno giudicati secondo la Legge di creazione scritta nel cuore di ogni uomo. È verità a noi rivelata dallo Spirito Santo:</w:t>
      </w:r>
    </w:p>
    <w:p w14:paraId="3C2D1AD8"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Io infatti non mi vergogno del Vangelo, perché è potenza di Dio per la salvezza di chiunque crede, del Giudeo, prima, come del Greco. In esso infatti si rivela la giustizia di Dio, da fede a fede, come sta scritto: Il giusto per fede vivrà.</w:t>
      </w:r>
    </w:p>
    <w:p w14:paraId="296BADE8"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2FB642A"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13E72A8"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73C150E0"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lastRenderedPageBreak/>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5A4883E8"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2AF92FBA"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34A8C13F"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490A5D16"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Che cosa dunque ha in più il Giudeo? E qual è l’utilità della circoncisione? Grande, sotto ogni aspetto. Anzitutto perché a loro sono state affidate le parole di Dio. Che dunque? Se alcuni furono infedeli, la loro infedeltà </w:t>
      </w:r>
      <w:r w:rsidRPr="00064F8E">
        <w:rPr>
          <w:rFonts w:ascii="Arial" w:hAnsi="Arial" w:cs="Arial"/>
          <w:i/>
          <w:iCs/>
          <w:sz w:val="22"/>
          <w:szCs w:val="24"/>
        </w:rPr>
        <w:lastRenderedPageBreak/>
        <w:t>annullerà forse la fedeltà di Dio? Impossibile! Sia chiaro invece che Dio è veritiero, mentre ogni uomo è mentitore, come sta scritto:</w:t>
      </w:r>
    </w:p>
    <w:p w14:paraId="2DA1EE9C"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Affinché tu sia riconosciuto giusto nelle tue parole e vinca quando sei giudicato.</w:t>
      </w:r>
    </w:p>
    <w:p w14:paraId="384B9371"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8E non è come alcuni ci fanno dire: «Facciamo il male perché ne venga il bene»; essi ci calunniano ed è giusto che siano condannati.</w:t>
      </w:r>
    </w:p>
    <w:p w14:paraId="46641571"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Che dunque? Siamo forse noi superiori? No! Infatti abbiamo già formulato l’accusa che, Giudei e Greci, tutti sono sotto il dominio del peccato, come sta scritto:</w:t>
      </w:r>
    </w:p>
    <w:p w14:paraId="08975D28"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31DD777D"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183DB37B"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121B2A96"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w:t>
      </w:r>
    </w:p>
    <w:p w14:paraId="373D791C"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Giudicando tutti i popoli, il Signore altro non fa se non rispettare la verità sia della sua creazione e sia la verità della sua redenzione e salvezza. Chi ha vissuto </w:t>
      </w:r>
      <w:r w:rsidRPr="00064F8E">
        <w:rPr>
          <w:rFonts w:ascii="Arial" w:hAnsi="Arial" w:cs="Arial"/>
          <w:sz w:val="24"/>
          <w:szCs w:val="24"/>
        </w:rPr>
        <w:lastRenderedPageBreak/>
        <w:t xml:space="preserve">secondo la Legge della creazione entrerà nel suo regno di luce. Chi avrà rispettato la Legge della redenzione e della salvezza gusterà la luce nella Gerusalemme celeste.  Per gli altri che hanno vissuto nella falsità o della Legge della creazione o della Legge della redenzione ci sarà la falsità eterna nelle tenebre eterne. Hanno amato le tenebre, saranno avvolti dalla tenebre eterne. </w:t>
      </w:r>
    </w:p>
    <w:p w14:paraId="4C5BFEFD"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Qualcuno potrebbe obiettare: io scelgo di seguire la Legge della creazione e rifiuto la Legge della redenzione e della salvezza. Questo non è possibile. La Legge della creazione si può vivere solo per grazia del Signore. La grazia del Signore è Cristo Gesù. Se Cristo Gesù viene rifiutato, si è già condannati perché si è rifiutata la grazia del Signore. </w:t>
      </w:r>
    </w:p>
    <w:p w14:paraId="00520542"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Oggi c’è però un peccato gravissimo che si sta commettendo da parte degli Apostoli e dei loro collaboratori che sono i presbiteri. Si dice che la grazia della redenzione e della salvezza non debba più essere annunciata.  Questo significa condannare il mondo a vivere nel peccato. Di questo non dono è responsabile chiunque si dovesse astenersi dall’annunciarlo ad ogni uomo. A lui il Signore imputerà tutti i peccati commessi per l’annuncio di Cristo non fatto. </w:t>
      </w:r>
    </w:p>
    <w:p w14:paraId="65A0642E"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Poiché oggi non si credere più nel Giudizio del Signore, ognuno pensa di poter vivere come gli pare. Dinanzi ad un comandamento del Signore, c’è solo l’obbedienza. C’è solo la più pura, santa, perfetta obbedienza senza trasgredire neanche uno iota o un segno della Legge del comando ricevuto e accolto. </w:t>
      </w:r>
    </w:p>
    <w:p w14:paraId="5530232F" w14:textId="77777777" w:rsidR="00064F8E" w:rsidRPr="00064F8E" w:rsidRDefault="00064F8E" w:rsidP="00064F8E">
      <w:pPr>
        <w:spacing w:after="200"/>
        <w:jc w:val="both"/>
        <w:rPr>
          <w:rFonts w:ascii="Arial" w:hAnsi="Arial" w:cs="Arial"/>
          <w:sz w:val="24"/>
          <w:szCs w:val="24"/>
        </w:rPr>
      </w:pPr>
      <w:r w:rsidRPr="00064F8E">
        <w:rPr>
          <w:rFonts w:ascii="Arial" w:hAnsi="Arial" w:cs="Arial"/>
          <w:sz w:val="24"/>
          <w:szCs w:val="24"/>
        </w:rPr>
        <w:t xml:space="preserve">Un apostolo è apostolo per andare e per portare il lieto annuncio del Vangelo. Se da lui il Vangelo non è annunciato, smette di essere apostolo. Avendo però lui accolto di essere apostolo, si rende responsabile di ogni omissione nell’esercizio del suo ministero. </w:t>
      </w:r>
    </w:p>
    <w:p w14:paraId="32C2AE92"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Poiché, ecco, in quei giorni e in quel tempo, quando ristabilirò le sorti di Giuda e Gerusalemme, riunirò tutte le genti e le farò scendere nella valle di Giòsafat, e là verrò a giudizio con loro per il mio popolo Israele, mia eredità, che essi hanno disperso fra le nazioni dividendosi poi la mia terra. Hanno tirato a sorte il mio popolo  e hanno dato un fanciullo in cambio di una prostituta, hanno venduto una fanciulla in cambio di vino e hanno bevuto.</w:t>
      </w:r>
    </w:p>
    <w:p w14:paraId="71AFF17A"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Anche voi, Tiro e Sidone, e voi tutte contrade della Filistea, che cosa siete per me? Vorreste prendervi la rivincita e vendicarvi di me? Io ben presto farò ricadere sul vostro capo il male che avete fatto. Voi infatti avete rubato il mio oro e il mio argento, avete portato nei vostri templi i miei tesori preziosi; avete venduto ai figli di Iavan i figli di Giuda e i figli di Gerusalemme per mandarli lontano dalla loro patria. Ecco, io li richiamo dalle città, dal luogo dove voi li avete venduti e farò ricadere sulle vostre teste il male che avete fatto. Venderò i vostri figli e le vostre figlie per mezzo dei figli di Giuda, i quali li venderanno ai Sabei, un popolo lontano. Il Signore ha parlato.</w:t>
      </w:r>
    </w:p>
    <w:p w14:paraId="05CFB861"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Proclamate questo fra le genti: preparatevi per la guerra, incitate i prodi, vengano, salgano tutti i guerrieri. Con i vostri vomeri fatevi spade e lance con le vostre falci; anche il più debole dica: «Io sono un guerriero!». Svelte, venite, o nazioni tutte dei dintorni, e radunatevi là! Signore, fa’ scendere i tuoi prodi! Si affrettino e salgano le nazioni alla valle di Giòsafat, poiché lì sederò per giudicare tutte le nazioni dei dintorni. Date mano alla falce, perché la </w:t>
      </w:r>
      <w:r w:rsidRPr="00064F8E">
        <w:rPr>
          <w:rFonts w:ascii="Arial" w:hAnsi="Arial" w:cs="Arial"/>
          <w:i/>
          <w:iCs/>
          <w:sz w:val="22"/>
          <w:szCs w:val="24"/>
        </w:rPr>
        <w:lastRenderedPageBreak/>
        <w:t>messe è matura; venite, pigiate, perché il torchio è pieno e i tini traboccano, poiché grande è la loro malvagità! Folle immense nella valle della Decisione, poiché il giorno del Signore è vicino nella valle della Decisione.</w:t>
      </w:r>
    </w:p>
    <w:p w14:paraId="0CE119D0"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Il sole e la luna si oscurano e le stelle cessano di brillare. Il Signore ruggirà da Sion, e da Gerusalemme farà udire la sua voce; tremeranno i cieli e la terra. Ma il Signore è un rifugio per il suo popolo, una fortezza per gli Israeliti. Allora voi saprete che io sono il Signore, vostro Dio, che abito in Sion, mio monte santo, e luogo santo sarà Gerusalemme; per essa non passeranno più gli stranieri.</w:t>
      </w:r>
    </w:p>
    <w:p w14:paraId="32A7F95C" w14:textId="77777777" w:rsidR="00064F8E" w:rsidRPr="00064F8E" w:rsidRDefault="00064F8E" w:rsidP="00064F8E">
      <w:pPr>
        <w:spacing w:after="200"/>
        <w:ind w:left="567" w:right="567"/>
        <w:jc w:val="both"/>
        <w:rPr>
          <w:rFonts w:ascii="Arial" w:hAnsi="Arial" w:cs="Arial"/>
          <w:i/>
          <w:iCs/>
          <w:sz w:val="22"/>
          <w:szCs w:val="24"/>
        </w:rPr>
      </w:pPr>
      <w:r w:rsidRPr="00064F8E">
        <w:rPr>
          <w:rFonts w:ascii="Arial" w:hAnsi="Arial" w:cs="Arial"/>
          <w:i/>
          <w:iCs/>
          <w:sz w:val="22"/>
          <w:szCs w:val="24"/>
        </w:rPr>
        <w:t xml:space="preserve">In quel giorno le montagne stilleranno vino nuovo e latte scorrerà per le colline; in tutti i ruscelli di Giuda scorreranno le acque. Una fonte zampillerà dalla casa del Signore e irrigherà la valle di Sittìm. L’Egitto diventerà una desolazione ed Edom un arido deserto, per la violenza contro i figli di Giuda, per il sangue innocente sparso nel loro paese, mentre Giuda sarà sempre abitata e Gerusalemme di generazione in generazione. Non lascerò impunito il loro sangue,  e il Signore dimorerà in Sion (Gl 4,1-21). </w:t>
      </w:r>
    </w:p>
    <w:p w14:paraId="71160C1F" w14:textId="77777777" w:rsidR="00064F8E" w:rsidRPr="00064F8E" w:rsidRDefault="00064F8E" w:rsidP="00064F8E">
      <w:pPr>
        <w:spacing w:after="200"/>
        <w:jc w:val="both"/>
        <w:rPr>
          <w:rFonts w:ascii="Arial" w:hAnsi="Arial"/>
          <w:sz w:val="24"/>
        </w:rPr>
      </w:pPr>
      <w:r w:rsidRPr="00064F8E">
        <w:rPr>
          <w:rFonts w:ascii="Arial" w:hAnsi="Arial"/>
          <w:sz w:val="24"/>
        </w:rPr>
        <w:t xml:space="preserve">Il Signore Dio giudicherà i popoli secondo la Legge di creazione e di redenzione. </w:t>
      </w:r>
    </w:p>
    <w:p w14:paraId="75DBE8F6" w14:textId="77777777" w:rsidR="00064F8E" w:rsidRPr="00064F8E" w:rsidRDefault="00064F8E" w:rsidP="00064F8E">
      <w:pPr>
        <w:spacing w:after="200"/>
        <w:jc w:val="both"/>
        <w:rPr>
          <w:rFonts w:ascii="Arial" w:hAnsi="Arial"/>
          <w:sz w:val="24"/>
        </w:rPr>
      </w:pPr>
      <w:r w:rsidRPr="00064F8E">
        <w:rPr>
          <w:rFonts w:ascii="Arial" w:hAnsi="Arial"/>
          <w:sz w:val="24"/>
        </w:rPr>
        <w:t xml:space="preserve">Giudicando i popoli, Lui metterà in piena luce chi ha vissuto secondo la Legge di creazione e secondo la Legge di redenzione e di salvezza e chi invece non ha vissuto secondo le sue Leggi. </w:t>
      </w:r>
    </w:p>
    <w:p w14:paraId="10850E32" w14:textId="77777777" w:rsidR="00064F8E" w:rsidRPr="00064F8E" w:rsidRDefault="00064F8E" w:rsidP="00064F8E">
      <w:pPr>
        <w:spacing w:after="200"/>
        <w:jc w:val="both"/>
        <w:rPr>
          <w:rFonts w:ascii="Arial" w:hAnsi="Arial"/>
          <w:sz w:val="24"/>
        </w:rPr>
      </w:pPr>
      <w:r w:rsidRPr="00064F8E">
        <w:rPr>
          <w:rFonts w:ascii="Arial" w:hAnsi="Arial"/>
          <w:sz w:val="24"/>
        </w:rPr>
        <w:t xml:space="preserve">Giudicando i popoli il Signore darà a ciascuno secondo quello che lui avrà scelto. Vivere nella Legge. Vivere senza la Legge. Vivere contro la Legge. </w:t>
      </w:r>
    </w:p>
    <w:p w14:paraId="5B7E4C22" w14:textId="77777777" w:rsidR="00064F8E" w:rsidRPr="00064F8E" w:rsidRDefault="00064F8E" w:rsidP="00064F8E">
      <w:pPr>
        <w:spacing w:after="200"/>
        <w:jc w:val="both"/>
        <w:rPr>
          <w:rFonts w:ascii="Arial" w:hAnsi="Arial"/>
          <w:sz w:val="24"/>
        </w:rPr>
      </w:pPr>
      <w:r w:rsidRPr="00064F8E">
        <w:rPr>
          <w:rFonts w:ascii="Arial" w:hAnsi="Arial"/>
          <w:sz w:val="24"/>
        </w:rPr>
        <w:t xml:space="preserve">Giudicando i popoli il Signore si rivelerà come il solo ed unico Signore. </w:t>
      </w:r>
    </w:p>
    <w:p w14:paraId="173BA87E" w14:textId="77777777" w:rsidR="00064F8E" w:rsidRPr="00064F8E" w:rsidRDefault="00064F8E" w:rsidP="00064F8E">
      <w:pPr>
        <w:spacing w:after="200"/>
        <w:jc w:val="both"/>
        <w:rPr>
          <w:rFonts w:ascii="Arial" w:hAnsi="Arial"/>
          <w:sz w:val="24"/>
        </w:rPr>
      </w:pPr>
      <w:r w:rsidRPr="00064F8E">
        <w:rPr>
          <w:rFonts w:ascii="Arial" w:hAnsi="Arial"/>
          <w:sz w:val="24"/>
        </w:rPr>
        <w:t xml:space="preserve">Giudicando i popoli si metterà anche in luce la vanità degli dèi delle nazioni. Essi non hanno alcun potere di giudicare. Essi non sono dèi. Se fossero dèi, avrebbero anche loro questo potere. </w:t>
      </w:r>
    </w:p>
    <w:p w14:paraId="66BBB214" w14:textId="77777777" w:rsidR="00064F8E" w:rsidRPr="00064F8E" w:rsidRDefault="00064F8E" w:rsidP="00064F8E">
      <w:pPr>
        <w:spacing w:after="200"/>
        <w:jc w:val="both"/>
        <w:rPr>
          <w:rFonts w:ascii="Arial" w:hAnsi="Arial"/>
          <w:sz w:val="24"/>
        </w:rPr>
      </w:pPr>
      <w:r w:rsidRPr="00064F8E">
        <w:rPr>
          <w:rFonts w:ascii="Arial" w:hAnsi="Arial"/>
          <w:sz w:val="24"/>
        </w:rPr>
        <w:t>Ecco la confessione che fa davide dinanzi al Signore:</w:t>
      </w:r>
    </w:p>
    <w:p w14:paraId="49AB8DF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(1Cr 29, 10-13). </w:t>
      </w:r>
    </w:p>
    <w:p w14:paraId="557241BA" w14:textId="77777777" w:rsidR="00064F8E" w:rsidRPr="00064F8E" w:rsidRDefault="00064F8E" w:rsidP="00064F8E">
      <w:pPr>
        <w:spacing w:after="200"/>
        <w:jc w:val="both"/>
        <w:rPr>
          <w:rFonts w:ascii="Arial" w:hAnsi="Arial"/>
          <w:sz w:val="24"/>
        </w:rPr>
      </w:pPr>
      <w:r w:rsidRPr="00064F8E">
        <w:rPr>
          <w:rFonts w:ascii="Arial" w:hAnsi="Arial"/>
          <w:sz w:val="24"/>
        </w:rPr>
        <w:t xml:space="preserve">Il giudizio del Signore dovrà portare ogni uomo a fare la stessa professione di verità dinanzi al nostro Dio. Questa confessione la dovranno fare i beati del cielo e di dannati dell’inferno. </w:t>
      </w:r>
    </w:p>
    <w:p w14:paraId="1B506639" w14:textId="77777777" w:rsidR="00064F8E" w:rsidRPr="00064F8E" w:rsidRDefault="00064F8E" w:rsidP="00064F8E">
      <w:pPr>
        <w:spacing w:after="200"/>
        <w:jc w:val="both"/>
        <w:rPr>
          <w:rFonts w:ascii="Arial" w:hAnsi="Arial"/>
          <w:sz w:val="24"/>
        </w:rPr>
      </w:pPr>
      <w:r w:rsidRPr="00064F8E">
        <w:rPr>
          <w:rFonts w:ascii="Arial" w:hAnsi="Arial"/>
          <w:sz w:val="24"/>
        </w:rPr>
        <w:t xml:space="preserve">Cosa è allora la morale? Essa è obbedire ad ogni Legge: Legge di creazione, Legge di redenzione, Legge del ministero, Legge della vocazione, Legge della missione, Legge del carisma, Legge della verità, Legge della giustizia, Legge della fede, legge della carità, Legge della speranza, Legge di ogni virtù. </w:t>
      </w:r>
    </w:p>
    <w:p w14:paraId="766E5087" w14:textId="77777777" w:rsidR="00064F8E" w:rsidRDefault="00064F8E" w:rsidP="00064F8E">
      <w:pPr>
        <w:spacing w:after="200"/>
        <w:jc w:val="both"/>
        <w:rPr>
          <w:rFonts w:ascii="Arial" w:hAnsi="Arial"/>
          <w:sz w:val="24"/>
        </w:rPr>
      </w:pPr>
      <w:r w:rsidRPr="00064F8E">
        <w:rPr>
          <w:rFonts w:ascii="Arial" w:hAnsi="Arial"/>
          <w:sz w:val="24"/>
        </w:rPr>
        <w:lastRenderedPageBreak/>
        <w:t xml:space="preserve">Per i cristiani: Legge della perfetta imitazione di Cristo Signore. </w:t>
      </w:r>
    </w:p>
    <w:p w14:paraId="6130F7DA" w14:textId="77777777" w:rsidR="00C70FF0" w:rsidRPr="00064F8E" w:rsidRDefault="00C70FF0" w:rsidP="00064F8E">
      <w:pPr>
        <w:spacing w:after="200"/>
        <w:jc w:val="both"/>
        <w:rPr>
          <w:rFonts w:ascii="Arial" w:hAnsi="Arial"/>
          <w:sz w:val="24"/>
        </w:rPr>
      </w:pPr>
    </w:p>
    <w:p w14:paraId="71E2E196" w14:textId="4121DBF5" w:rsidR="00C70FF0" w:rsidRPr="00C70FF0" w:rsidRDefault="00C70FF0" w:rsidP="00C70FF0">
      <w:pPr>
        <w:pStyle w:val="Titolo1"/>
      </w:pPr>
      <w:bookmarkStart w:id="12" w:name="_Toc165106919"/>
      <w:r w:rsidRPr="00C70FF0">
        <w:t>Appendice</w:t>
      </w:r>
      <w:bookmarkEnd w:id="12"/>
    </w:p>
    <w:p w14:paraId="7CFCB599" w14:textId="05CFB8E7" w:rsidR="00C70FF0" w:rsidRDefault="00064F8E" w:rsidP="00C70FF0">
      <w:pPr>
        <w:pStyle w:val="Titolo3"/>
      </w:pPr>
      <w:bookmarkStart w:id="13" w:name="_Toc165106920"/>
      <w:r w:rsidRPr="00064F8E">
        <w:t>Prima riflessione</w:t>
      </w:r>
      <w:bookmarkEnd w:id="13"/>
    </w:p>
    <w:p w14:paraId="7EB20E6E" w14:textId="0CF53563"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libro del profeta Gioele inizia con una invasione di cavallette, locuste, bruchi, grilli: </w:t>
      </w:r>
    </w:p>
    <w:p w14:paraId="0FE09C4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(Gl 2,1-4). </w:t>
      </w:r>
    </w:p>
    <w:p w14:paraId="36D8410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Sparisce dalla terra del Signore quanto è verde. Anche le cortecce degli alberi sono rosicchiate. Una grande carestia è alle porte. Non solo gli uomini verranno privati di ogni fonte di cibo, ma anche gli animali. Non c’è erba, non c’è grano, né orzo, né fichi, né uva, né olivi, né qualche altro frutto. Tutto è stato divorato. </w:t>
      </w:r>
    </w:p>
    <w:p w14:paraId="2142D52D"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Signore manda il suo profeta a Israele perché lo svegli dal suo sonno idolatrico, sonno etico, sonno immorale, sonno di morte. L’invio di un profeta attesta che il Signore non ha smesso di amare il suo popolo, né ha ritirato il suo amore e la sua benevolenza. Rivela invece tutta la sua volontà di salvezza e di redenzione. Quando il popolo di Dio precipita nell’idolatria e nell’immoralità, perché ha abbandonato la Legge dell’Alleanza, finché il Signore manderà un profeta, c’è sempre speranza di salvezza. </w:t>
      </w:r>
    </w:p>
    <w:p w14:paraId="1BF8E4F5"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La presenza di un profeta sia nel popolo di Dio che anche nel mondo, rivela tutta la compassione di Dio per l’uomo e il suo amore che mai si arrende. Che l’amore di Dio mai si arrende lo attesta lo stesso Gioele e con lui in modo del tutto speciale: Geremia e l’annunzio della Nuova alleanza; Ezechiele; Isaia con la profezia della salvezza di Dio per tutti i popoli; Giona. Ogni profeta è manifestazione di questo amore che mai viene meno. Finché un profeta </w:t>
      </w:r>
      <w:r w:rsidRPr="00064F8E">
        <w:rPr>
          <w:rFonts w:ascii="Arial" w:hAnsi="Arial"/>
          <w:i/>
          <w:sz w:val="24"/>
          <w:szCs w:val="22"/>
        </w:rPr>
        <w:t>“griderà”</w:t>
      </w:r>
      <w:r w:rsidRPr="00064F8E">
        <w:rPr>
          <w:rFonts w:ascii="Arial" w:hAnsi="Arial"/>
          <w:sz w:val="24"/>
          <w:szCs w:val="22"/>
        </w:rPr>
        <w:t xml:space="preserve"> sulla nostra terra, l’amore del Signore è lì ad attenderci. I guai nascono per l’umanità intera quando i profeti tacciono, fanno silenzio. </w:t>
      </w:r>
    </w:p>
    <w:p w14:paraId="36745B07" w14:textId="77777777" w:rsidR="00064F8E" w:rsidRPr="00064F8E" w:rsidRDefault="00064F8E" w:rsidP="00064F8E">
      <w:pPr>
        <w:spacing w:after="200"/>
        <w:jc w:val="both"/>
        <w:rPr>
          <w:rFonts w:ascii="Arial" w:hAnsi="Arial" w:cs="Arial"/>
          <w:i/>
          <w:iCs/>
          <w:sz w:val="24"/>
          <w:szCs w:val="28"/>
        </w:rPr>
      </w:pPr>
      <w:bookmarkStart w:id="14" w:name="_Toc62164278"/>
      <w:r w:rsidRPr="00064F8E">
        <w:rPr>
          <w:rFonts w:ascii="Arial" w:hAnsi="Arial" w:cs="Arial"/>
          <w:i/>
          <w:iCs/>
          <w:sz w:val="24"/>
          <w:szCs w:val="28"/>
        </w:rPr>
        <w:t>Il grido dei profeti: Dio vuole la salvezza di ogni uomo</w:t>
      </w:r>
      <w:bookmarkEnd w:id="14"/>
      <w:r w:rsidRPr="00064F8E">
        <w:rPr>
          <w:rFonts w:ascii="Arial" w:hAnsi="Arial" w:cs="Arial"/>
          <w:i/>
          <w:iCs/>
          <w:sz w:val="24"/>
          <w:szCs w:val="28"/>
        </w:rPr>
        <w:t xml:space="preserve">. </w:t>
      </w:r>
    </w:p>
    <w:p w14:paraId="28D4F516"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La Scrittura, dalla prima promessa del Signore nel Giardino dell’Eden, dopo il peccato delle origini, a quella di Abramo, sia al momento della chiamata che dopo il sacrificio di Isacco sul monte, passando per tutti i profeti, sempre annunzia il Signore come il Salvatore dell’uomo. Lo strumento della salvezza è la discendenza di Abramo, ma la discendenza di Abramo è mandata per la redenzione di ogni uomo. Questa verità è essenza della rivelazione, della profezia. Lo attesta anche la Nuova Alleanza, nel sangue di Cristo, che non è stipulata tra i figli di Israele e il Signore, ma tra i molti, cioè tutti e  il Signore e il </w:t>
      </w:r>
      <w:r w:rsidRPr="00064F8E">
        <w:rPr>
          <w:rFonts w:ascii="Arial" w:hAnsi="Arial"/>
          <w:sz w:val="24"/>
          <w:szCs w:val="22"/>
        </w:rPr>
        <w:lastRenderedPageBreak/>
        <w:t>Creatore dell’uomo. Senza questa verità, tutta la rivelazione viene falsata, stravolta, modificata nella sua stessa essenza.</w:t>
      </w:r>
    </w:p>
    <w:p w14:paraId="0CCB02CB" w14:textId="77777777" w:rsidR="00064F8E" w:rsidRPr="00064F8E" w:rsidRDefault="00064F8E" w:rsidP="00064F8E">
      <w:pPr>
        <w:spacing w:before="240" w:after="200"/>
        <w:jc w:val="both"/>
        <w:rPr>
          <w:rFonts w:ascii="Arial" w:hAnsi="Arial" w:cs="Arial"/>
          <w:i/>
          <w:iCs/>
          <w:color w:val="000000"/>
          <w:sz w:val="24"/>
          <w:szCs w:val="26"/>
        </w:rPr>
      </w:pPr>
      <w:bookmarkStart w:id="15" w:name="_Toc62164279"/>
      <w:r w:rsidRPr="00064F8E">
        <w:rPr>
          <w:rFonts w:ascii="Arial" w:hAnsi="Arial" w:cs="Arial"/>
          <w:i/>
          <w:iCs/>
          <w:color w:val="000000"/>
          <w:sz w:val="24"/>
          <w:szCs w:val="26"/>
        </w:rPr>
        <w:t>Io porrò inimicizia tra te e la donna</w:t>
      </w:r>
      <w:bookmarkEnd w:id="15"/>
      <w:r w:rsidRPr="00064F8E">
        <w:rPr>
          <w:rFonts w:ascii="Arial" w:hAnsi="Arial" w:cs="Arial"/>
          <w:i/>
          <w:iCs/>
          <w:color w:val="000000"/>
          <w:sz w:val="24"/>
          <w:szCs w:val="26"/>
        </w:rPr>
        <w:t xml:space="preserve">. </w:t>
      </w:r>
    </w:p>
    <w:p w14:paraId="6336E94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3,13-15). </w:t>
      </w:r>
    </w:p>
    <w:p w14:paraId="4C9F55B4" w14:textId="77777777" w:rsidR="00064F8E" w:rsidRPr="00064F8E" w:rsidRDefault="00064F8E" w:rsidP="00064F8E">
      <w:pPr>
        <w:spacing w:after="200"/>
        <w:jc w:val="both"/>
        <w:rPr>
          <w:rFonts w:ascii="Arial" w:hAnsi="Arial" w:cs="Arial"/>
          <w:i/>
          <w:iCs/>
          <w:sz w:val="24"/>
          <w:szCs w:val="26"/>
        </w:rPr>
      </w:pPr>
      <w:bookmarkStart w:id="16" w:name="_Toc62164280"/>
      <w:r w:rsidRPr="00064F8E">
        <w:rPr>
          <w:rFonts w:ascii="Arial" w:hAnsi="Arial" w:cs="Arial"/>
          <w:i/>
          <w:iCs/>
          <w:sz w:val="24"/>
          <w:szCs w:val="26"/>
        </w:rPr>
        <w:t>In te si diranno benedette tutte le famiglie della terra</w:t>
      </w:r>
      <w:bookmarkEnd w:id="16"/>
    </w:p>
    <w:p w14:paraId="17A7B43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17BA0D1C" w14:textId="77777777" w:rsidR="00064F8E" w:rsidRPr="00064F8E" w:rsidRDefault="00064F8E" w:rsidP="00064F8E">
      <w:pPr>
        <w:spacing w:before="240" w:after="200"/>
        <w:rPr>
          <w:rFonts w:ascii="Arial" w:hAnsi="Arial" w:cs="Arial"/>
          <w:i/>
          <w:iCs/>
          <w:color w:val="000000"/>
          <w:sz w:val="24"/>
          <w:szCs w:val="26"/>
        </w:rPr>
      </w:pPr>
      <w:bookmarkStart w:id="17" w:name="_Toc62164281"/>
      <w:r w:rsidRPr="00064F8E">
        <w:rPr>
          <w:rFonts w:ascii="Arial" w:hAnsi="Arial" w:cs="Arial"/>
          <w:i/>
          <w:iCs/>
          <w:color w:val="000000"/>
          <w:sz w:val="24"/>
          <w:szCs w:val="26"/>
        </w:rPr>
        <w:t>Si diranno benedette nella tua discendenza tutte le nazioni della terra</w:t>
      </w:r>
      <w:bookmarkEnd w:id="17"/>
      <w:r w:rsidRPr="00064F8E">
        <w:rPr>
          <w:rFonts w:ascii="Arial" w:hAnsi="Arial" w:cs="Arial"/>
          <w:i/>
          <w:iCs/>
          <w:color w:val="000000"/>
          <w:sz w:val="24"/>
          <w:szCs w:val="26"/>
        </w:rPr>
        <w:t xml:space="preserve"> </w:t>
      </w:r>
    </w:p>
    <w:p w14:paraId="57959E3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Dopo queste cose, Dio mise alla prova Abramo e gli disse: «Abramo!». Rispose: «Eccomi!». Riprese: «Prendi tuo figlio, il tuo unigenito che ami, Isacco, va’ nel territorio di Mòria e offrilo in olocausto su di un monte che io ti indicherò».</w:t>
      </w:r>
    </w:p>
    <w:p w14:paraId="21E2D8C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16A22FD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71323A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L’angelo del Signore chiamò dal cielo Abramo per la seconda volta e disse: «Giuro per me stesso, oracolo del Signore: perché tu hai fatto questo e non </w:t>
      </w:r>
      <w:r w:rsidRPr="00064F8E">
        <w:rPr>
          <w:rFonts w:ascii="Arial" w:hAnsi="Arial"/>
          <w:i/>
          <w:iCs/>
          <w:sz w:val="22"/>
        </w:rPr>
        <w:lastRenderedPageBreak/>
        <w:t xml:space="preserve">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644A9201" w14:textId="77777777" w:rsidR="00064F8E" w:rsidRPr="00064F8E" w:rsidRDefault="00064F8E" w:rsidP="00064F8E">
      <w:pPr>
        <w:spacing w:after="200"/>
        <w:jc w:val="both"/>
        <w:rPr>
          <w:rFonts w:ascii="Arial" w:hAnsi="Arial" w:cs="Arial"/>
          <w:i/>
          <w:iCs/>
          <w:sz w:val="24"/>
          <w:szCs w:val="26"/>
        </w:rPr>
      </w:pPr>
      <w:bookmarkStart w:id="18" w:name="_Toc62164282"/>
      <w:r w:rsidRPr="00064F8E">
        <w:rPr>
          <w:rFonts w:ascii="Arial" w:hAnsi="Arial" w:cs="Arial"/>
          <w:i/>
          <w:iCs/>
          <w:sz w:val="24"/>
          <w:szCs w:val="26"/>
        </w:rPr>
        <w:t>La Nuova Alleanza in Geremia</w:t>
      </w:r>
      <w:bookmarkEnd w:id="18"/>
    </w:p>
    <w:p w14:paraId="1BD02B4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1C17E58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w:t>
      </w:r>
    </w:p>
    <w:p w14:paraId="5BCD5D7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w:t>
      </w:r>
    </w:p>
    <w:p w14:paraId="7088380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Pianta dei cippi, metti paletti indicatori, ricorda bene il sentiero, la via che hai percorso. Ritorna, vergine d’Israele, ritorna alle tue città. Fino a quando </w:t>
      </w:r>
      <w:r w:rsidRPr="00064F8E">
        <w:rPr>
          <w:rFonts w:ascii="Arial" w:hAnsi="Arial"/>
          <w:i/>
          <w:iCs/>
          <w:sz w:val="22"/>
        </w:rPr>
        <w:lastRenderedPageBreak/>
        <w:t>andrai vagando, figlia ribelle? Poiché il Signore crea una cosa nuova sulla terra: la donna circonderà l’uomo!</w:t>
      </w:r>
    </w:p>
    <w:p w14:paraId="34DA90E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 </w:t>
      </w:r>
    </w:p>
    <w:p w14:paraId="3FF4D8E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2F314B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1127F2C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 </w:t>
      </w:r>
    </w:p>
    <w:p w14:paraId="4498EBF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39A16DB9" w14:textId="77777777" w:rsidR="00064F8E" w:rsidRPr="00064F8E" w:rsidRDefault="00064F8E" w:rsidP="00064F8E">
      <w:pPr>
        <w:spacing w:before="240" w:after="200"/>
        <w:rPr>
          <w:rFonts w:ascii="Arial" w:hAnsi="Arial" w:cs="Arial"/>
          <w:i/>
          <w:iCs/>
          <w:color w:val="000000"/>
          <w:sz w:val="24"/>
          <w:szCs w:val="26"/>
        </w:rPr>
      </w:pPr>
      <w:bookmarkStart w:id="19" w:name="_Toc62164283"/>
      <w:r w:rsidRPr="00064F8E">
        <w:rPr>
          <w:rFonts w:ascii="Arial" w:hAnsi="Arial" w:cs="Arial"/>
          <w:i/>
          <w:iCs/>
          <w:color w:val="000000"/>
          <w:sz w:val="24"/>
          <w:szCs w:val="26"/>
        </w:rPr>
        <w:t>Ezechiele segno di salvezza</w:t>
      </w:r>
      <w:bookmarkEnd w:id="19"/>
    </w:p>
    <w:p w14:paraId="00FB29E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w:t>
      </w:r>
      <w:r w:rsidRPr="00064F8E">
        <w:rPr>
          <w:rFonts w:ascii="Arial" w:hAnsi="Arial"/>
          <w:i/>
          <w:iCs/>
          <w:sz w:val="22"/>
        </w:rPr>
        <w:lastRenderedPageBreak/>
        <w:t>indurito. Tu dirai loro: “Dice il Signore Dio”. Ascoltino o non ascoltino – dal momento che sono una genìa di ribelli –, sapranno almeno che un profeta si trova in mezzo a loro.</w:t>
      </w:r>
    </w:p>
    <w:p w14:paraId="3E823DC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2588FF7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13BD6D6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651B7F0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6AE4411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w:t>
      </w:r>
      <w:r w:rsidRPr="00064F8E">
        <w:rPr>
          <w:rFonts w:ascii="Arial" w:hAnsi="Arial"/>
          <w:i/>
          <w:iCs/>
          <w:sz w:val="22"/>
        </w:rPr>
        <w:lastRenderedPageBreak/>
        <w:t>giusto di non peccare ed egli non peccherà, egli vivrà, perché è stato avvertito e tu ti sarai salvato».</w:t>
      </w:r>
    </w:p>
    <w:p w14:paraId="51A23FF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587C9F26" w14:textId="77777777" w:rsidR="00064F8E" w:rsidRPr="00064F8E" w:rsidRDefault="00064F8E" w:rsidP="00064F8E">
      <w:pPr>
        <w:spacing w:before="240" w:after="200"/>
        <w:rPr>
          <w:rFonts w:ascii="Arial" w:hAnsi="Arial" w:cs="Arial"/>
          <w:i/>
          <w:iCs/>
          <w:color w:val="000000"/>
          <w:sz w:val="24"/>
          <w:szCs w:val="26"/>
        </w:rPr>
      </w:pPr>
      <w:bookmarkStart w:id="20" w:name="_Toc62164284"/>
      <w:r w:rsidRPr="00064F8E">
        <w:rPr>
          <w:rFonts w:ascii="Arial" w:hAnsi="Arial" w:cs="Arial"/>
          <w:i/>
          <w:iCs/>
          <w:color w:val="000000"/>
          <w:sz w:val="24"/>
          <w:szCs w:val="26"/>
        </w:rPr>
        <w:t>Isaia e la salvezza per tutte le genti</w:t>
      </w:r>
      <w:bookmarkEnd w:id="20"/>
    </w:p>
    <w:p w14:paraId="3FF26C6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p>
    <w:p w14:paraId="52350E4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w:t>
      </w:r>
    </w:p>
    <w:p w14:paraId="587154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w:t>
      </w:r>
    </w:p>
    <w:p w14:paraId="0EB10D5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w:t>
      </w:r>
    </w:p>
    <w:p w14:paraId="3958E3E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Sordi, ascoltate, ciechi, volgete lo sguardo per vedere. Chi è cieco, se non il mio servo? Chi è sordo come il messaggero che io invio? Chi è cieco come il mio privilegiato? Chi è cieco come il servo del Signore? Hai visto molte </w:t>
      </w:r>
      <w:r w:rsidRPr="00064F8E">
        <w:rPr>
          <w:rFonts w:ascii="Arial" w:hAnsi="Arial"/>
          <w:i/>
          <w:iCs/>
          <w:sz w:val="22"/>
        </w:rPr>
        <w:lastRenderedPageBreak/>
        <w:t>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p>
    <w:p w14:paraId="222BB19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 </w:t>
      </w:r>
    </w:p>
    <w:p w14:paraId="0149C3A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w:t>
      </w:r>
    </w:p>
    <w:p w14:paraId="05E4B66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w:t>
      </w:r>
    </w:p>
    <w:p w14:paraId="3236CFE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w:t>
      </w:r>
    </w:p>
    <w:p w14:paraId="7BD3D77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w:t>
      </w:r>
    </w:p>
    <w:p w14:paraId="08FE411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w:t>
      </w:r>
    </w:p>
    <w:p w14:paraId="1D1408D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w:t>
      </w:r>
    </w:p>
    <w:p w14:paraId="24A2FE4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1C011CFE" w14:textId="77777777" w:rsidR="00064F8E" w:rsidRPr="00064F8E" w:rsidRDefault="00064F8E" w:rsidP="00064F8E">
      <w:pPr>
        <w:spacing w:before="240" w:after="200"/>
        <w:rPr>
          <w:rFonts w:ascii="Arial" w:hAnsi="Arial" w:cs="Arial"/>
          <w:i/>
          <w:iCs/>
          <w:color w:val="000000"/>
          <w:sz w:val="24"/>
          <w:szCs w:val="26"/>
        </w:rPr>
      </w:pPr>
      <w:bookmarkStart w:id="21" w:name="_Toc62164285"/>
      <w:r w:rsidRPr="00064F8E">
        <w:rPr>
          <w:rFonts w:ascii="Arial" w:hAnsi="Arial" w:cs="Arial"/>
          <w:i/>
          <w:iCs/>
          <w:color w:val="000000"/>
          <w:sz w:val="24"/>
          <w:szCs w:val="26"/>
        </w:rPr>
        <w:t>Giona missionario di salvezza per Ninive</w:t>
      </w:r>
      <w:bookmarkEnd w:id="21"/>
    </w:p>
    <w:p w14:paraId="71C20F2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3CCBD43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7299DAE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136F0F2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14:paraId="26A633F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(Gn 1.1-16). </w:t>
      </w:r>
    </w:p>
    <w:p w14:paraId="5123BBC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3,1-10). </w:t>
      </w:r>
    </w:p>
    <w:p w14:paraId="62E6CA15"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Il profeta è mandato per ricordare al popolo che se la terra è divenuta un deserto, di certo non è responsabilità né di cavallette, né di locuste, né di bruchi, né di grilli. Questi animali l’hanno potuta assalire, invadere, devastare perché alle frontiere non hanno trovato nessun ostacolo. Era assente il suo Custode e il suo Difensore. Il profeta è mandato per riferire a Israele che il Custode e il Difensore della terra era assente, perché il peccato del popolo lo aveva allontanato. Allontanato il Custode e il Difensore, le frontiere erano senza alcuna protezione e questi animali l’hanno potuta aggredire, rendendola un deserto. Colpevole della desertificazione della terra è solo Israele.</w:t>
      </w:r>
    </w:p>
    <w:p w14:paraId="4AE361D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Ma ora che la terra è una desolazione, una lastra di ferro, ci sarà speranza di vita per il popolo del Signore? Ecco la seconda grande missione del profeta. Indicare a Israele la via, la sola via perché il Signore riprenda il suo ruolo di Custode, Difensore, Vita per la sua terra. Questa via è la conversione, cioè l’abbandono dell’idolatria e di ogni suo frutto di immoralità e ogni altra ingiustizia e il perfetto ritorno nella Parola dell’Alleanza, nei Comandamenti, nella Legge Santa del Signore. Allontanamento dal male, ritorno alla fede nella Parola sono due cose indispensabili perché il Signore ritorni in mezzo al suo Popolo e doni ogni vita, rendendo nuovamente la terra un giardino di delizie.</w:t>
      </w:r>
    </w:p>
    <w:p w14:paraId="102D699F"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Ma chi si deve convertire? Tutto il popolo, iniziando dai sacerdoti, continuando con gli anziani, proseguendo per i giovani sposi, finendo ai bambini e anche ai lattanti. La conversione è di tutto il popolo, perché essendo il popolo una cosa sola, il peccato dell’uno diviene peccato di tutto il popolo e la trasgressione di uno trasgressione di tutto il popolo. Tutto il popolo, ad una sola voce deve chiedere </w:t>
      </w:r>
      <w:r w:rsidRPr="00064F8E">
        <w:rPr>
          <w:rFonts w:ascii="Arial" w:hAnsi="Arial"/>
          <w:sz w:val="24"/>
          <w:szCs w:val="22"/>
        </w:rPr>
        <w:lastRenderedPageBreak/>
        <w:t>perdono a Dio. Tutto il popolo ad una sola voce deve promettere al suo Signore fedeltà piena alla sua Legge. La terra è una, il popolo è uno, la conversione è una, la fedeltà è una, Dio è uno. Questa unità va sempre vissuta, ma prima ancora va sempre creduta.</w:t>
      </w:r>
    </w:p>
    <w:p w14:paraId="3939BD8C"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La verità sull’unità è fortemente ripresa e annunziata da Paolo. Tutte le sue Lettere la annunziano compiuta in Cristo Gesù e realizzata dallo Spirito Santo, il quale dona ministeri e carismi, a tutti con un unico fine: formare e portare a piena fruttificazione, con ogni frutto spirituale, il corpo di Cristo Gesù. Un solo corpo, una sola vita.</w:t>
      </w:r>
    </w:p>
    <w:p w14:paraId="772973F4" w14:textId="77777777" w:rsidR="00064F8E" w:rsidRPr="00064F8E" w:rsidRDefault="00064F8E" w:rsidP="00064F8E">
      <w:pPr>
        <w:spacing w:before="240" w:after="200"/>
        <w:jc w:val="both"/>
        <w:rPr>
          <w:rFonts w:ascii="Arial" w:hAnsi="Arial" w:cs="Arial"/>
          <w:i/>
          <w:iCs/>
          <w:color w:val="000000"/>
          <w:sz w:val="24"/>
          <w:szCs w:val="28"/>
        </w:rPr>
      </w:pPr>
      <w:bookmarkStart w:id="22" w:name="_Toc62164286"/>
      <w:r w:rsidRPr="00064F8E">
        <w:rPr>
          <w:rFonts w:ascii="Arial" w:hAnsi="Arial" w:cs="Arial"/>
          <w:i/>
          <w:iCs/>
          <w:color w:val="000000"/>
          <w:sz w:val="24"/>
          <w:szCs w:val="28"/>
        </w:rPr>
        <w:t>L’unità nel corpo di Cristo</w:t>
      </w:r>
      <w:bookmarkEnd w:id="22"/>
      <w:r w:rsidRPr="00064F8E">
        <w:rPr>
          <w:rFonts w:ascii="Arial" w:hAnsi="Arial" w:cs="Arial"/>
          <w:i/>
          <w:iCs/>
          <w:color w:val="000000"/>
          <w:sz w:val="24"/>
          <w:szCs w:val="28"/>
        </w:rPr>
        <w:t>.</w:t>
      </w:r>
    </w:p>
    <w:p w14:paraId="0C525E84"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Non solo il Signore vuole la salvezza di tutti i popoli, vuole fare di tutti i popoli un solo popolo, il popolo di Dio. Molto di più. Il Signore vuole fare di ogni uomo il corpo di Cristo. Ogni uomo diviene così essenza di vita per l’altro e tutti animati da un solo Spirito, lo Spirito del Signore nostro Gesù Cristo, tutti nutriti da un solo corpo, il Corpo saramentale di Cristo Gesù, tutti dissetati con il suo sangue, tutti illuminati con la sua Parola. Un solo corpo, un solo </w:t>
      </w:r>
      <w:r w:rsidRPr="00064F8E">
        <w:rPr>
          <w:rFonts w:ascii="Arial" w:hAnsi="Arial"/>
          <w:i/>
          <w:sz w:val="24"/>
          <w:szCs w:val="22"/>
        </w:rPr>
        <w:t>“Soffio di vita soprannaturale, eterno”</w:t>
      </w:r>
      <w:r w:rsidRPr="00064F8E">
        <w:rPr>
          <w:rFonts w:ascii="Arial" w:hAnsi="Arial"/>
          <w:sz w:val="24"/>
          <w:szCs w:val="22"/>
        </w:rPr>
        <w:t xml:space="preserve">, un solo pane, un solo calice, una sola Parola, una sola essenza, una sola missione. Il Nuovo Testamento è questa rivelazione. Possiamo dire che mai potrà esistere comunione se non nell’unità, ma l’unità non è il frutto di uguali, ma di membra e di cellule differenti, ognuna delle quali porta nel corpo di Cristo tutta la potenza della sua essenza naturale, soprannaturale, di ministero, di carisma, di missione. Il corpo di Cristo è l’armonia perfetta. È l’opera delle opere del Signore. È una </w:t>
      </w:r>
      <w:r w:rsidRPr="00064F8E">
        <w:rPr>
          <w:rFonts w:ascii="Arial" w:hAnsi="Arial"/>
          <w:i/>
          <w:sz w:val="24"/>
          <w:szCs w:val="22"/>
        </w:rPr>
        <w:t>“Trinità creata”.</w:t>
      </w:r>
      <w:r w:rsidRPr="00064F8E">
        <w:rPr>
          <w:rFonts w:ascii="Arial" w:hAnsi="Arial"/>
          <w:sz w:val="24"/>
          <w:szCs w:val="22"/>
        </w:rPr>
        <w:t xml:space="preserve"> </w:t>
      </w:r>
    </w:p>
    <w:p w14:paraId="4F009FA1" w14:textId="77777777" w:rsidR="00064F8E" w:rsidRPr="00064F8E" w:rsidRDefault="00064F8E" w:rsidP="00064F8E">
      <w:pPr>
        <w:spacing w:before="240" w:after="200"/>
        <w:rPr>
          <w:rFonts w:ascii="Arial" w:hAnsi="Arial" w:cs="Arial"/>
          <w:i/>
          <w:iCs/>
          <w:color w:val="000000"/>
          <w:sz w:val="24"/>
          <w:szCs w:val="26"/>
        </w:rPr>
      </w:pPr>
      <w:bookmarkStart w:id="23" w:name="_Toc62164287"/>
      <w:r w:rsidRPr="00064F8E">
        <w:rPr>
          <w:rFonts w:ascii="Arial" w:hAnsi="Arial" w:cs="Arial"/>
          <w:i/>
          <w:iCs/>
          <w:color w:val="000000"/>
          <w:sz w:val="24"/>
          <w:szCs w:val="26"/>
        </w:rPr>
        <w:t>Paolo e l’unità di un solo corpo</w:t>
      </w:r>
      <w:bookmarkEnd w:id="23"/>
    </w:p>
    <w:p w14:paraId="65F8CDB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4F994D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5D0CDE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6772AA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4ABEA1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6240286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w:t>
      </w:r>
    </w:p>
    <w:p w14:paraId="525BE7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ABA633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 ciascuno di noi, tuttavia, è stata data la grazia secondo la misura del dono di Cristo. Per questo è detto: Asceso in alto, ha portato con sé prigionieri,  ha distribuito doni agli uomini. Ma cosa significa che ascese, se non che prima </w:t>
      </w:r>
      <w:r w:rsidRPr="00064F8E">
        <w:rPr>
          <w:rFonts w:ascii="Arial" w:hAnsi="Arial"/>
          <w:i/>
          <w:iCs/>
          <w:sz w:val="22"/>
        </w:rPr>
        <w:lastRenderedPageBreak/>
        <w:t>era disceso quaggiù sulla terra? Colui che discese è lo stesso che anche ascese al di sopra di tutti i cieli, per essere pienezza di tutte le cose.</w:t>
      </w:r>
    </w:p>
    <w:p w14:paraId="4B7DEC6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38E2418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5AF9587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r w:rsidRPr="00064F8E">
        <w:rPr>
          <w:rFonts w:ascii="Arial" w:hAnsi="Arial"/>
          <w:i/>
          <w:iCs/>
          <w:sz w:val="22"/>
        </w:rPr>
        <w:tab/>
        <w:t xml:space="preserve">Scompaiano da voi ogni asprezza, sdegno, ira, grida e maldicenze con ogni sorta di malignità. Siate invece benevoli gli uni verso gli altri, misericordiosi, perdonandovi a vicenda come Dio ha perdonato a voi in Cristo.’ (Ef 3,14-4,32). </w:t>
      </w:r>
    </w:p>
    <w:p w14:paraId="2AC2FD49"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Questa unità non è solo dei discepoli tra di essi. È tra di essi, perché è unità di solo corpo con Cristo. Il corpo di Cristo  è corpo del cristiano. Il corpo del cristiano è corpo di Cristo. Se pecca il cristiano, è il corpo di Cristo che pecca. Cristo pecca nelle sue membra. Questa verità ancora non fa parte del nostro patrimonio di fede. </w:t>
      </w:r>
    </w:p>
    <w:p w14:paraId="157B944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w:t>
      </w:r>
      <w:r w:rsidRPr="00064F8E">
        <w:rPr>
          <w:rFonts w:ascii="Arial" w:hAnsi="Arial"/>
          <w:i/>
          <w:iCs/>
          <w:sz w:val="22"/>
        </w:rPr>
        <w:lastRenderedPageBreak/>
        <w:t>alla potenza del Signore nostro Gesù, questo individuo venga consegnato a Satana a rovina della carne, affinché lo spirito possa essere salvato nel giorno del Signore.</w:t>
      </w:r>
    </w:p>
    <w:p w14:paraId="40F3B7C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0DDA37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31D5984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A3E9EA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7F5A1B0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ECACC21"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In Paolo l’unità raggiunge il culmine della sua perfezione nell’Eucaristia. Questa esige che la comunione con il corpo di Cristo sia reale, spirituale, vero dono vicendevole.</w:t>
      </w:r>
    </w:p>
    <w:p w14:paraId="0505F50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50956AE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w:t>
      </w:r>
      <w:proofErr w:type="spellStart"/>
      <w:r w:rsidRPr="00064F8E">
        <w:rPr>
          <w:rFonts w:ascii="Arial" w:hAnsi="Arial"/>
          <w:i/>
          <w:iCs/>
          <w:sz w:val="22"/>
        </w:rPr>
        <w:t>motivo</w:t>
      </w:r>
      <w:proofErr w:type="spellEnd"/>
      <w:r w:rsidRPr="00064F8E">
        <w:rPr>
          <w:rFonts w:ascii="Arial" w:hAnsi="Arial"/>
          <w:i/>
          <w:iCs/>
          <w:sz w:val="22"/>
        </w:rPr>
        <w:t xml:space="preserve">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0F33E31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49B866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w:t>
      </w:r>
      <w:r w:rsidRPr="00064F8E">
        <w:rPr>
          <w:rFonts w:ascii="Arial" w:hAnsi="Arial"/>
          <w:i/>
          <w:iCs/>
          <w:sz w:val="22"/>
        </w:rPr>
        <w:lastRenderedPageBreak/>
        <w:t>giudicati dal Signore, siamo da lui ammoniti per non essere condannati insieme con il mondo.</w:t>
      </w:r>
    </w:p>
    <w:p w14:paraId="6D80EFB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Perciò, fratelli miei, quando vi radunate per la cena, aspettatevi gli uni gli altri. E se qualcuno ha fame, mangi a casa, perché non vi raduniate a vostra condanna. Quanto alle altre cose, le sistemerò alla mia venuta (1Cor 11,1-34). </w:t>
      </w:r>
    </w:p>
    <w:p w14:paraId="067943CF"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Anche il Vangelo secondo Giovanni è fortemente intriso del principio dell’unità. In esso ecclesiologia, antropologia, cristologia, teologia diventano una cosa sola. L’unità è tutto per l’antico e per il nuovo popolo di Dio. Dove non c’è unità, non c’è popolo del Signore. C’è un ammasso di persone, senza alcuna verità in esse.</w:t>
      </w:r>
    </w:p>
    <w:p w14:paraId="752B0748" w14:textId="77777777" w:rsidR="00064F8E" w:rsidRPr="00064F8E" w:rsidRDefault="00064F8E" w:rsidP="00064F8E">
      <w:pPr>
        <w:spacing w:before="240" w:after="200"/>
        <w:rPr>
          <w:rFonts w:ascii="Arial" w:hAnsi="Arial" w:cs="Arial"/>
          <w:i/>
          <w:iCs/>
          <w:color w:val="000000"/>
          <w:sz w:val="24"/>
          <w:szCs w:val="26"/>
        </w:rPr>
      </w:pPr>
      <w:bookmarkStart w:id="24" w:name="_Toc62164288"/>
      <w:r w:rsidRPr="00064F8E">
        <w:rPr>
          <w:rFonts w:ascii="Arial" w:hAnsi="Arial" w:cs="Arial"/>
          <w:i/>
          <w:iCs/>
          <w:color w:val="000000"/>
          <w:sz w:val="24"/>
          <w:szCs w:val="26"/>
        </w:rPr>
        <w:t>Giovanni e l’unità in Cristo con Dio</w:t>
      </w:r>
      <w:bookmarkEnd w:id="24"/>
    </w:p>
    <w:p w14:paraId="0EC3400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737B411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5A7D5B0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w:t>
      </w:r>
      <w:r w:rsidRPr="00064F8E">
        <w:rPr>
          <w:rFonts w:ascii="Arial" w:hAnsi="Arial"/>
          <w:i/>
          <w:iCs/>
          <w:sz w:val="22"/>
        </w:rPr>
        <w:lastRenderedPageBreak/>
        <w:t xml:space="preserve">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14:paraId="1619508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64339EC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2B5F915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0C58586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34453DE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w:t>
      </w:r>
    </w:p>
    <w:p w14:paraId="5F651E8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45524B0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16,1-33). </w:t>
      </w:r>
    </w:p>
    <w:p w14:paraId="01147D9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A23F3D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04E1FA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0201C0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14:paraId="1ADFDAA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18D4DB78" w14:textId="77777777" w:rsidR="00064F8E" w:rsidRPr="00064F8E" w:rsidRDefault="00064F8E" w:rsidP="00064F8E">
      <w:pPr>
        <w:spacing w:before="240" w:after="200"/>
        <w:rPr>
          <w:rFonts w:ascii="Arial" w:hAnsi="Arial" w:cs="Arial"/>
          <w:i/>
          <w:iCs/>
          <w:color w:val="000000"/>
          <w:sz w:val="24"/>
          <w:szCs w:val="26"/>
        </w:rPr>
      </w:pPr>
      <w:bookmarkStart w:id="25" w:name="_Toc62164289"/>
      <w:r w:rsidRPr="00064F8E">
        <w:rPr>
          <w:rFonts w:ascii="Arial" w:hAnsi="Arial" w:cs="Arial"/>
          <w:i/>
          <w:iCs/>
          <w:color w:val="000000"/>
          <w:sz w:val="24"/>
          <w:szCs w:val="26"/>
        </w:rPr>
        <w:t>La nuova Alleanza compiutasi in Cristo e per Cristo</w:t>
      </w:r>
      <w:bookmarkEnd w:id="25"/>
    </w:p>
    <w:p w14:paraId="38F43C0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 </w:t>
      </w:r>
    </w:p>
    <w:p w14:paraId="0CB06DB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14:paraId="676D67F5" w14:textId="77777777" w:rsidR="00064F8E" w:rsidRPr="00064F8E" w:rsidRDefault="00064F8E" w:rsidP="00064F8E">
      <w:pPr>
        <w:spacing w:before="240" w:after="200"/>
        <w:jc w:val="both"/>
        <w:rPr>
          <w:rFonts w:ascii="Arial" w:hAnsi="Arial" w:cs="Arial"/>
          <w:i/>
          <w:iCs/>
          <w:color w:val="000000"/>
          <w:sz w:val="24"/>
          <w:szCs w:val="28"/>
        </w:rPr>
      </w:pPr>
      <w:bookmarkStart w:id="26" w:name="_Toc62164290"/>
      <w:r w:rsidRPr="00064F8E">
        <w:rPr>
          <w:rFonts w:ascii="Arial" w:hAnsi="Arial" w:cs="Arial"/>
          <w:i/>
          <w:iCs/>
          <w:color w:val="000000"/>
          <w:sz w:val="24"/>
          <w:szCs w:val="28"/>
        </w:rPr>
        <w:t>La conversione del popolo e del singolo perché popolo</w:t>
      </w:r>
      <w:bookmarkEnd w:id="26"/>
      <w:r w:rsidRPr="00064F8E">
        <w:rPr>
          <w:rFonts w:ascii="Arial" w:hAnsi="Arial" w:cs="Arial"/>
          <w:i/>
          <w:iCs/>
          <w:color w:val="000000"/>
          <w:sz w:val="24"/>
          <w:szCs w:val="28"/>
        </w:rPr>
        <w:t xml:space="preserve">. </w:t>
      </w:r>
    </w:p>
    <w:p w14:paraId="6B3A0C7A" w14:textId="77777777" w:rsidR="00064F8E" w:rsidRPr="00064F8E" w:rsidRDefault="00064F8E" w:rsidP="00064F8E">
      <w:pPr>
        <w:spacing w:before="240" w:after="200"/>
        <w:jc w:val="both"/>
        <w:rPr>
          <w:rFonts w:ascii="Arial" w:hAnsi="Arial"/>
          <w:sz w:val="24"/>
          <w:szCs w:val="24"/>
        </w:rPr>
      </w:pPr>
      <w:r w:rsidRPr="00064F8E">
        <w:rPr>
          <w:rFonts w:ascii="Arial" w:hAnsi="Arial"/>
          <w:sz w:val="24"/>
          <w:szCs w:val="24"/>
        </w:rPr>
        <w:t xml:space="preserve">Il profeta Gioele è voce potente che sveglia il popolo del Signore e lo invita ad una conversione universale, plenaria. Anche chi non ha peccato personalmente deve sentirsi parte del popolo e anche lui deve vivere questo momento di forte, intensa liturgia penitenziale. Se la Chiesa riuscisse, per grazia e convincimento dello Spirito Santo, a mettere nel cuore di tutti i suoi figli questa altissima verità, si potrebbe iniziare un vero cammino di rinnovamento e di rinascita spirituale. </w:t>
      </w:r>
    </w:p>
    <w:p w14:paraId="2CFD826F" w14:textId="77777777" w:rsidR="00064F8E" w:rsidRPr="00064F8E" w:rsidRDefault="00064F8E" w:rsidP="00064F8E">
      <w:pPr>
        <w:spacing w:after="200"/>
        <w:jc w:val="both"/>
        <w:rPr>
          <w:rFonts w:ascii="Arial" w:hAnsi="Arial"/>
          <w:sz w:val="24"/>
          <w:szCs w:val="24"/>
        </w:rPr>
      </w:pPr>
      <w:r w:rsidRPr="00064F8E">
        <w:rPr>
          <w:rFonts w:ascii="Arial" w:hAnsi="Arial"/>
          <w:sz w:val="24"/>
          <w:szCs w:val="24"/>
        </w:rPr>
        <w:t>Tutto è dall’unità, dal solo corpo, dal solo popolo. Oggi urge ricomporre l’unità dei fedeli laici con i fedeli laici, del fedeli laici con i presbiteri, dei presbiteri con i presbiteri, dei presbiteri con i vescovi, dei vescovi con i vescovi, dei vescovi con il Papa. Anche il percorso inverso, discendente, necessariamente va ricomposto; il Papa con i Vescovi, i Vescovi con i Presbiteri, i Presbiteri con i fedeli laici, come unico e solo corpo di Cristo Gesù. Senza questa unità, regna egoismo, separazione, divisione, contrapposizione.</w:t>
      </w:r>
    </w:p>
    <w:p w14:paraId="14819533" w14:textId="77777777" w:rsidR="00064F8E" w:rsidRPr="00064F8E" w:rsidRDefault="00064F8E" w:rsidP="00064F8E">
      <w:pPr>
        <w:spacing w:after="200"/>
        <w:jc w:val="both"/>
        <w:rPr>
          <w:rFonts w:ascii="Arial" w:hAnsi="Arial"/>
          <w:sz w:val="24"/>
          <w:szCs w:val="24"/>
        </w:rPr>
      </w:pPr>
      <w:r w:rsidRPr="00064F8E">
        <w:rPr>
          <w:rFonts w:ascii="Arial" w:hAnsi="Arial"/>
          <w:sz w:val="24"/>
          <w:szCs w:val="24"/>
        </w:rPr>
        <w:t>La ricomposizione inizia dalla fede nell’unità. È fede nell’unità quando il singolo riconosce che per lui viene la vita per tutto il corpo, ma anche la morte. Viene la gloria o il disonore, l’abbondanza o la povertà, la gloria o l’ignominia. Viene anche la fede in Cristo o la non fede. La fede inizia con la confessione del peccato che rompe l’unità del popolo e spezza anche l’unità del popolo con il Signore. Rotta e spezzata l’unità, tutto si perde, perché la vita del popolo è dall’unità e ognuno è vita del corpo e del popolo.</w:t>
      </w:r>
    </w:p>
    <w:p w14:paraId="4A4573D5" w14:textId="77777777" w:rsidR="00064F8E" w:rsidRPr="00064F8E" w:rsidRDefault="00064F8E" w:rsidP="00064F8E">
      <w:pPr>
        <w:spacing w:before="240" w:after="200"/>
        <w:jc w:val="both"/>
        <w:rPr>
          <w:rFonts w:ascii="Arial" w:hAnsi="Arial" w:cs="Arial"/>
          <w:i/>
          <w:iCs/>
          <w:color w:val="000000"/>
          <w:sz w:val="24"/>
          <w:szCs w:val="28"/>
        </w:rPr>
      </w:pPr>
      <w:bookmarkStart w:id="27" w:name="_Toc62164291"/>
      <w:r w:rsidRPr="00064F8E">
        <w:rPr>
          <w:rFonts w:ascii="Arial" w:hAnsi="Arial" w:cs="Arial"/>
          <w:i/>
          <w:iCs/>
          <w:color w:val="000000"/>
          <w:sz w:val="24"/>
          <w:szCs w:val="28"/>
        </w:rPr>
        <w:t>Il principio dell’obbedienza</w:t>
      </w:r>
      <w:bookmarkEnd w:id="27"/>
      <w:r w:rsidRPr="00064F8E">
        <w:rPr>
          <w:rFonts w:ascii="Arial" w:hAnsi="Arial" w:cs="Arial"/>
          <w:i/>
          <w:iCs/>
          <w:color w:val="000000"/>
          <w:sz w:val="24"/>
          <w:szCs w:val="28"/>
        </w:rPr>
        <w:t>.</w:t>
      </w:r>
    </w:p>
    <w:p w14:paraId="657995F5"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Il profeta Gioele è anche la rivelazione e la conferma del principio dell’obbedienza che già si manifesta e si rivela nel capitolo terzo della Genesi, subito dopo il peccato. Il principio può essere così formulato: La terra è di Dio, gli animali sono di Dio, ogni elemento della creazione è di Dio. Tutto l’universo con quanto contiene è di Dio. Dio ha posto ogni cosa nelle mani dell’uomo. Tutto è stato </w:t>
      </w:r>
      <w:r w:rsidRPr="00064F8E">
        <w:rPr>
          <w:rFonts w:ascii="Arial" w:hAnsi="Arial"/>
          <w:sz w:val="24"/>
          <w:szCs w:val="22"/>
        </w:rPr>
        <w:lastRenderedPageBreak/>
        <w:t xml:space="preserve">sottoposto al suo comando. Ad una condizione: che l’uomo sia sempre in obbedienza al suo Signore. </w:t>
      </w:r>
    </w:p>
    <w:p w14:paraId="047AC135"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Quando l’uomo con il peccato si ribella al suo Dio, l’universo creato si sottrae all’uomo, non gli obbedisce più. È il disastro sulla terra. Questa obbedisce solo all’uomo che obbedisce a Dio. Ecco perché è necessaria la conversione. La terra torna all’uomo che torna a Dio. Questa verità dovrebbe invitarci a pensare in modo teologico tutto il problema dell’ecologia oggi. Non si può pensare di risolvere il problema ecologico con la terra, quando è distrutta tutta l’ecologia dell’uomo e anche di Dio. Si parta dal ricomporre l’ecologia con Dio, si ricomponga l’ecologia dell’antropologia, si comporrà anche l’ecologia con ogni altro elemento creato. È la giusta e sana procedura e metodologia. La creazione mai obbedirà all’uomo che non obbedisce al suo Signore. </w:t>
      </w:r>
    </w:p>
    <w:p w14:paraId="7452C2A0" w14:textId="77777777" w:rsidR="00064F8E" w:rsidRDefault="00064F8E" w:rsidP="00064F8E">
      <w:pPr>
        <w:spacing w:after="200"/>
        <w:jc w:val="both"/>
        <w:rPr>
          <w:rFonts w:ascii="Arial" w:hAnsi="Arial"/>
          <w:sz w:val="24"/>
          <w:szCs w:val="22"/>
        </w:rPr>
      </w:pPr>
      <w:r w:rsidRPr="00064F8E">
        <w:rPr>
          <w:rFonts w:ascii="Arial" w:hAnsi="Arial"/>
          <w:sz w:val="24"/>
          <w:szCs w:val="22"/>
        </w:rPr>
        <w:t xml:space="preserve">Vergine Maria, Madre della Redenzione, Angeli, Santi, aiutate ogni discepolo di Gesù affinché ritrovi la sua fede nell’unità e perché creda anche che la terra mai gli obbedirà se lui non si riveste di umiltà, si converte, ritorna al suo Dio nella sua Parola. </w:t>
      </w:r>
    </w:p>
    <w:p w14:paraId="06A0ED27" w14:textId="77777777" w:rsidR="00FE63FF" w:rsidRPr="00064F8E" w:rsidRDefault="00FE63FF" w:rsidP="00064F8E">
      <w:pPr>
        <w:spacing w:after="200"/>
        <w:jc w:val="both"/>
        <w:rPr>
          <w:rFonts w:ascii="Arial" w:hAnsi="Arial"/>
          <w:sz w:val="24"/>
          <w:szCs w:val="22"/>
        </w:rPr>
      </w:pPr>
    </w:p>
    <w:p w14:paraId="0BDABDB2" w14:textId="77777777" w:rsidR="00C70FF0" w:rsidRDefault="00064F8E" w:rsidP="00C70FF0">
      <w:pPr>
        <w:pStyle w:val="Titolo3"/>
      </w:pPr>
      <w:bookmarkStart w:id="28" w:name="_Toc165106921"/>
      <w:r w:rsidRPr="00064F8E">
        <w:t>Seconda riflessione</w:t>
      </w:r>
      <w:bookmarkEnd w:id="28"/>
    </w:p>
    <w:p w14:paraId="2601730E" w14:textId="205D5673"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Libro del profeta Gioele, al capitolo terzo, contiene la grande profezia sul dono dello Spirito Santo. Si compie il desiderio manifestato da Mosè a Giosuè nel deserto: </w:t>
      </w:r>
      <w:r w:rsidRPr="00064F8E">
        <w:rPr>
          <w:rFonts w:ascii="Arial" w:hAnsi="Arial"/>
          <w:i/>
          <w:sz w:val="24"/>
          <w:szCs w:val="22"/>
        </w:rPr>
        <w:t>“Fosse profeta tutto il popolo”</w:t>
      </w:r>
      <w:r w:rsidRPr="00064F8E">
        <w:rPr>
          <w:rFonts w:ascii="Arial" w:hAnsi="Arial"/>
          <w:sz w:val="24"/>
          <w:szCs w:val="22"/>
        </w:rPr>
        <w:t xml:space="preserve">. Si possono conoscere le circostanze storiche di questo desiderio, leggendo il brano scritturistico che viene riportato in seguito. Ecco la novità della profezia di Gioele. Il Signore non darà più il suo Santo Spirito solo a coloro che Lui chiama per guidare il suo popolo, ma ad ogni uomo, ogni carne, del suo popolo e non del suo popolo. Ogni uomo potrà ricevere lo Spirito del Signore. Vedremo anche, nei brani del Vangelo secondo Giovanni che vengono riportati che Gesù annunzia come necessaria, anzi indispensabile la nascita da acqua e Spirito Santo per poter entrare nel regno dei cieli. Urge essere battezzati tutti in Spirito Santo e fuoco. </w:t>
      </w:r>
    </w:p>
    <w:p w14:paraId="20A7AE8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(Gl 3,1-5).</w:t>
      </w:r>
    </w:p>
    <w:p w14:paraId="5BDF9E6D" w14:textId="77777777" w:rsidR="00064F8E" w:rsidRPr="00064F8E" w:rsidRDefault="00064F8E" w:rsidP="00064F8E">
      <w:pPr>
        <w:spacing w:before="240" w:after="200"/>
        <w:jc w:val="both"/>
        <w:rPr>
          <w:rFonts w:ascii="Arial" w:hAnsi="Arial" w:cs="Arial"/>
          <w:i/>
          <w:iCs/>
          <w:color w:val="000000"/>
          <w:sz w:val="24"/>
          <w:szCs w:val="28"/>
        </w:rPr>
      </w:pPr>
      <w:bookmarkStart w:id="29" w:name="_Toc62164293"/>
      <w:r w:rsidRPr="00064F8E">
        <w:rPr>
          <w:rFonts w:ascii="Arial" w:hAnsi="Arial" w:cs="Arial"/>
          <w:i/>
          <w:iCs/>
          <w:color w:val="000000"/>
          <w:sz w:val="24"/>
          <w:szCs w:val="28"/>
        </w:rPr>
        <w:t>Lo spirito interiore</w:t>
      </w:r>
      <w:bookmarkEnd w:id="29"/>
      <w:r w:rsidRPr="00064F8E">
        <w:rPr>
          <w:rFonts w:ascii="Arial" w:hAnsi="Arial" w:cs="Arial"/>
          <w:i/>
          <w:iCs/>
          <w:color w:val="000000"/>
          <w:sz w:val="24"/>
          <w:szCs w:val="28"/>
        </w:rPr>
        <w:t xml:space="preserve">. </w:t>
      </w:r>
    </w:p>
    <w:p w14:paraId="2CCDA194"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Quando il Signore creò l’uomo, soffiò nelle sue narici l’alito, lo spirito della vita. Ben presto questo spirito, o alito, fu avvolto dall’ombra della morte e della falsità. Non è più capace di guidare l’uomo sulla via del bene, della verità, della giustizia, nella più pura conoscenza della volontà del suo Dio, Signore, Creatore, redentore. </w:t>
      </w:r>
    </w:p>
    <w:p w14:paraId="67BC666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41B19419" w14:textId="77777777" w:rsidR="00064F8E" w:rsidRPr="00064F8E" w:rsidRDefault="00064F8E" w:rsidP="00064F8E">
      <w:pPr>
        <w:spacing w:after="200"/>
        <w:jc w:val="both"/>
        <w:rPr>
          <w:rFonts w:ascii="Arial" w:hAnsi="Arial"/>
          <w:iCs/>
          <w:sz w:val="24"/>
          <w:szCs w:val="22"/>
        </w:rPr>
      </w:pPr>
      <w:r w:rsidRPr="00064F8E">
        <w:rPr>
          <w:rFonts w:ascii="Arial" w:hAnsi="Arial"/>
          <w:iCs/>
          <w:sz w:val="24"/>
          <w:szCs w:val="22"/>
        </w:rPr>
        <w:t xml:space="preserve">Questo </w:t>
      </w:r>
      <w:r w:rsidRPr="00064F8E">
        <w:rPr>
          <w:rFonts w:ascii="Arial" w:hAnsi="Arial"/>
          <w:i/>
          <w:iCs/>
          <w:sz w:val="24"/>
          <w:szCs w:val="22"/>
        </w:rPr>
        <w:t>“spirito interiore”</w:t>
      </w:r>
      <w:r w:rsidRPr="00064F8E">
        <w:rPr>
          <w:rFonts w:ascii="Arial" w:hAnsi="Arial"/>
          <w:iCs/>
          <w:sz w:val="24"/>
          <w:szCs w:val="22"/>
        </w:rPr>
        <w:t xml:space="preserve"> neanche più sostiene la vita naturale dell’uomo. Dio ha deciso, a causa dei suoi molti peccati, di non farlo restare per sempre. Per questa decisione del Signore, la vita dell’uomo sulla terra si è accorciata in modo drastico. </w:t>
      </w:r>
    </w:p>
    <w:p w14:paraId="548B67A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(Gen 6,1-3). </w:t>
      </w:r>
    </w:p>
    <w:p w14:paraId="0313A8EB" w14:textId="77777777" w:rsidR="00064F8E" w:rsidRPr="00064F8E" w:rsidRDefault="00064F8E" w:rsidP="00064F8E">
      <w:pPr>
        <w:spacing w:before="240" w:after="200"/>
        <w:jc w:val="both"/>
        <w:rPr>
          <w:rFonts w:ascii="Arial" w:hAnsi="Arial" w:cs="Arial"/>
          <w:i/>
          <w:iCs/>
          <w:color w:val="000000"/>
          <w:sz w:val="24"/>
          <w:szCs w:val="28"/>
        </w:rPr>
      </w:pPr>
      <w:bookmarkStart w:id="30" w:name="_Toc62164294"/>
      <w:r w:rsidRPr="00064F8E">
        <w:rPr>
          <w:rFonts w:ascii="Arial" w:hAnsi="Arial" w:cs="Arial"/>
          <w:i/>
          <w:iCs/>
          <w:color w:val="000000"/>
          <w:sz w:val="24"/>
          <w:szCs w:val="28"/>
        </w:rPr>
        <w:t>Lo Spirito esteriore o dall’alto</w:t>
      </w:r>
      <w:bookmarkEnd w:id="30"/>
      <w:r w:rsidRPr="00064F8E">
        <w:rPr>
          <w:rFonts w:ascii="Arial" w:hAnsi="Arial" w:cs="Arial"/>
          <w:i/>
          <w:iCs/>
          <w:color w:val="000000"/>
          <w:sz w:val="24"/>
          <w:szCs w:val="28"/>
        </w:rPr>
        <w:t xml:space="preserve">. </w:t>
      </w:r>
    </w:p>
    <w:p w14:paraId="2443E48A"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Come fare per aiutare gli uomini perché camminino sulla via della verità, della giustizia, del compimento della volontà di Dio, nella quale è posta la salvezza? Il Signore ha pensato di dare a degli uomini particolari il suo Santo Spirito, mandandolo dall’alto, dal suo cielo, o più esattamente dal suo cuore. </w:t>
      </w:r>
    </w:p>
    <w:p w14:paraId="5BA33935"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Lo stesso Spirito, o Sapienza, o Saggezza, o Luce, che guida il Signore in tutte le sue opere, questo stesso Spirito, viene dato ad alcuni uomini perché guidino il suo popolo sulla via della verità, della giustizia, dell’ascolto, dell’obbedienza.</w:t>
      </w:r>
    </w:p>
    <w:p w14:paraId="1FD68424"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Per questo Spirito donato dal Signore di volta in volta, persona per persona, il popolo del Signore potrà sia camminare sulla via tracciata dalla Parola, ma anche ritornare sulla via santa, quando essa sembra smarrita in modo irreparabile. Il primo in assoluto che viene riconosciuto persona animata dallo Spirito di Dio è Giuseppe e chi lo confessa pieno dello Spirito di Dio è il Faraone d’Egitto. Ci si serve per Giuseppe della stessa espressione – </w:t>
      </w:r>
      <w:r w:rsidRPr="00064F8E">
        <w:rPr>
          <w:rFonts w:ascii="Arial" w:hAnsi="Arial"/>
          <w:i/>
          <w:sz w:val="24"/>
          <w:szCs w:val="22"/>
        </w:rPr>
        <w:t>spirito di Dio</w:t>
      </w:r>
      <w:r w:rsidRPr="00064F8E">
        <w:rPr>
          <w:rFonts w:ascii="Arial" w:hAnsi="Arial"/>
          <w:sz w:val="24"/>
          <w:szCs w:val="22"/>
        </w:rPr>
        <w:t xml:space="preserve"> – che ricorre nel secondo versetto del primo capitolo della Genesi. Seguono poi Mosè, Sansone, Davide, il Messia, tutti i profeti. </w:t>
      </w:r>
    </w:p>
    <w:p w14:paraId="03982369" w14:textId="77777777" w:rsidR="00064F8E" w:rsidRPr="00064F8E" w:rsidRDefault="00064F8E" w:rsidP="00064F8E">
      <w:pPr>
        <w:spacing w:before="240" w:after="200"/>
        <w:jc w:val="both"/>
        <w:rPr>
          <w:rFonts w:ascii="Arial" w:hAnsi="Arial" w:cs="Arial"/>
          <w:i/>
          <w:iCs/>
          <w:color w:val="000000"/>
          <w:sz w:val="24"/>
          <w:szCs w:val="26"/>
        </w:rPr>
      </w:pPr>
      <w:bookmarkStart w:id="31" w:name="_Toc62164295"/>
      <w:r w:rsidRPr="00064F8E">
        <w:rPr>
          <w:rFonts w:ascii="Arial" w:hAnsi="Arial" w:cs="Arial"/>
          <w:i/>
          <w:iCs/>
          <w:color w:val="000000"/>
          <w:sz w:val="24"/>
          <w:szCs w:val="26"/>
        </w:rPr>
        <w:t>Lo Spirito del Signore su Giuseppe</w:t>
      </w:r>
      <w:bookmarkEnd w:id="31"/>
      <w:r w:rsidRPr="00064F8E">
        <w:rPr>
          <w:rFonts w:ascii="Arial" w:hAnsi="Arial" w:cs="Arial"/>
          <w:i/>
          <w:iCs/>
          <w:color w:val="000000"/>
          <w:sz w:val="24"/>
          <w:szCs w:val="26"/>
        </w:rPr>
        <w:t xml:space="preserve">. </w:t>
      </w:r>
    </w:p>
    <w:p w14:paraId="7E932D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principio Dio creò il cielo e la terra. La terra era informe e deserta e le tenebre ricoprivano l’abisso e lo spirito di Dio aleggiava sulle acque (Gen 1,1-2). </w:t>
      </w:r>
    </w:p>
    <w:p w14:paraId="6F5167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w:t>
      </w:r>
      <w:r w:rsidRPr="00064F8E">
        <w:rPr>
          <w:rFonts w:ascii="Arial" w:hAnsi="Arial"/>
          <w:i/>
          <w:iCs/>
          <w:sz w:val="22"/>
        </w:rPr>
        <w:lastRenderedPageBreak/>
        <w:t>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20E9F85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4AEA07F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0F4146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064F8E">
        <w:rPr>
          <w:rFonts w:ascii="Arial" w:hAnsi="Arial"/>
          <w:i/>
          <w:iCs/>
          <w:sz w:val="22"/>
        </w:rPr>
        <w:noBreakHyphen/>
        <w:t xml:space="preserve">Panèach e gli diede in moglie Asenat, figlia di Potifera, sacerdote di Eliòpoli. Giuseppe partì per visitare l’Egitto. Giuseppe aveva trent’anni quando entrò al servizio del faraone, re d’Egitto (Gen 41,25-46).  </w:t>
      </w:r>
    </w:p>
    <w:p w14:paraId="563D9B84" w14:textId="77777777" w:rsidR="00064F8E" w:rsidRPr="00064F8E" w:rsidRDefault="00064F8E" w:rsidP="00064F8E">
      <w:pPr>
        <w:spacing w:before="240" w:after="200"/>
        <w:jc w:val="both"/>
        <w:rPr>
          <w:rFonts w:ascii="Arial" w:hAnsi="Arial" w:cs="Arial"/>
          <w:i/>
          <w:iCs/>
          <w:color w:val="000000"/>
          <w:sz w:val="24"/>
          <w:szCs w:val="26"/>
        </w:rPr>
      </w:pPr>
      <w:bookmarkStart w:id="32" w:name="_Toc62164296"/>
      <w:r w:rsidRPr="00064F8E">
        <w:rPr>
          <w:rFonts w:ascii="Arial" w:hAnsi="Arial" w:cs="Arial"/>
          <w:i/>
          <w:iCs/>
          <w:color w:val="000000"/>
          <w:sz w:val="24"/>
          <w:szCs w:val="26"/>
        </w:rPr>
        <w:t>Lo Spirito del Signore su Mosè e sui settanta anziani</w:t>
      </w:r>
      <w:bookmarkEnd w:id="32"/>
      <w:r w:rsidRPr="00064F8E">
        <w:rPr>
          <w:rFonts w:ascii="Arial" w:hAnsi="Arial" w:cs="Arial"/>
          <w:i/>
          <w:iCs/>
          <w:color w:val="000000"/>
          <w:sz w:val="24"/>
          <w:szCs w:val="26"/>
        </w:rPr>
        <w:t xml:space="preserve"> </w:t>
      </w:r>
    </w:p>
    <w:p w14:paraId="14840B8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28BB9F4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40D9263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manna era come il seme di coriandolo e aveva l’aspetto della resina odorosa. Il popolo andava attorno a raccoglierla, poi la riduceva in farina con la màcina o la pestava nel mortaio, la faceva cuocere nelle pentole o ne </w:t>
      </w:r>
      <w:r w:rsidRPr="00064F8E">
        <w:rPr>
          <w:rFonts w:ascii="Arial" w:hAnsi="Arial"/>
          <w:i/>
          <w:iCs/>
          <w:sz w:val="22"/>
        </w:rPr>
        <w:lastRenderedPageBreak/>
        <w:t>faceva focacce; aveva il sapore di pasta con l’olio. Quando di notte cadeva la rugiada sull’accampamento, cadeva anche la manna.</w:t>
      </w:r>
    </w:p>
    <w:p w14:paraId="659C5FF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3B19E82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6BEC428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61C1733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556DB8C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6D55B1A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064F8E">
        <w:rPr>
          <w:rFonts w:ascii="Arial" w:hAnsi="Arial"/>
          <w:i/>
          <w:iCs/>
          <w:sz w:val="22"/>
        </w:rPr>
        <w:noBreakHyphen/>
        <w:t>Taavà, perché là seppellirono il popolo che si era abbandonato all’ingordigia. Da Kibrot</w:t>
      </w:r>
      <w:r w:rsidRPr="00064F8E">
        <w:rPr>
          <w:rFonts w:ascii="Arial" w:hAnsi="Arial"/>
          <w:i/>
          <w:iCs/>
          <w:sz w:val="22"/>
        </w:rPr>
        <w:noBreakHyphen/>
        <w:t xml:space="preserve">Taavà il popolo partì per Caseròt e a Caseròt fece sosta (Num 12,1-35). </w:t>
      </w:r>
    </w:p>
    <w:p w14:paraId="0B8D694E" w14:textId="77777777" w:rsidR="00064F8E" w:rsidRPr="00064F8E" w:rsidRDefault="00064F8E" w:rsidP="00064F8E">
      <w:pPr>
        <w:spacing w:before="240" w:after="200"/>
        <w:jc w:val="both"/>
        <w:rPr>
          <w:rFonts w:ascii="Arial" w:hAnsi="Arial" w:cs="Arial"/>
          <w:i/>
          <w:iCs/>
          <w:color w:val="000000"/>
          <w:sz w:val="24"/>
          <w:szCs w:val="26"/>
        </w:rPr>
      </w:pPr>
      <w:bookmarkStart w:id="33" w:name="_Toc62164297"/>
      <w:r w:rsidRPr="00064F8E">
        <w:rPr>
          <w:rFonts w:ascii="Arial" w:hAnsi="Arial" w:cs="Arial"/>
          <w:i/>
          <w:iCs/>
          <w:color w:val="000000"/>
          <w:sz w:val="24"/>
          <w:szCs w:val="26"/>
        </w:rPr>
        <w:t>Lo Spirito del Signore su Sansone</w:t>
      </w:r>
      <w:bookmarkEnd w:id="33"/>
    </w:p>
    <w:p w14:paraId="4B0D7EC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p>
    <w:p w14:paraId="5FC5369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Manòach pregò il Signore e disse: «Perdona, mio Signore, l’uomo di Dio mandato da te venga di nuovo da noi e c’insegni quello che dobbiamo fare per il nascituro». Dio ascoltò la preghiera di Manòach e l’angelo di Dio tornò ancora dalla donna, mentre stava nel campo; ma Manòach, suo marito, non era con lei. La donna corse in fretta a informare il marito e gli disse: «Ecco, mi è apparso quell’uomo che venne da me l’altro giorno». Manòach si alzò, seguì la moglie e, giunto da quell’uomo, gli disse: «Sei tu l’uomo che ha parlato a questa donna?». Quegli rispose: «Sono io». Manòach gli disse: «Quando la tua parola si sarà avverata, quale sarà la norma da seguire per il bambino e che cosa dovrà fare?». L’angelo del Signore rispose a Manòach: «Si astenga la donna da quanto le ho detto: non mangi nessun prodotto della vigna, né beva vino o bevanda inebriante e non mangi nulla d’impuro; osservi quanto le ho comandato». Manòach disse all’angelo del Signore: «Permettici di trattenerti e di prepararti un capretto!». L’angelo del Signore rispose a Manòach: «Anche se tu mi trattenessi, non mangerei il tuo cibo; ma se vuoi fare un olocausto, offrilo al Signore». Manòach non sapeva che quello era l’angelo del Signore. Manòach disse all’angelo del Signore: «Come ti chiami, perché ti rendiamo onore quando si sarà avverata la tua parola?». L’angelo del Signore gli rispose: «Perché mi chiedi il mio nome? Esso è misterioso». Manòach prese il capretto e l’offerta e sulla pietra li offrì in olocausto al Signore che opera cose misteriose. Manòach e la moglie stavano guardando: mentre la fiamma saliva dall’altare al cielo, l’angelo del Signore </w:t>
      </w:r>
      <w:r w:rsidRPr="00064F8E">
        <w:rPr>
          <w:rFonts w:ascii="Arial" w:hAnsi="Arial"/>
          <w:i/>
          <w:iCs/>
          <w:sz w:val="22"/>
        </w:rPr>
        <w:lastRenderedPageBreak/>
        <w:t>salì con la fiamma dell’altare. Manòach e la moglie, che stavano guardando, si gettarono allora con la faccia a terra e l’angelo del Signore non apparve più né a Manòach né alla moglie. Allora Manòach comprese che quello era l’angelo del Signore. Manòach disse alla moglie: «Moriremo certamente, perché abbiamo visto Dio». Ma sua moglie gli disse: «Se il Signore avesse voluto farci morire, non avrebbe accettato dalle nostre mani l’olocausto e l’offerta, non ci avrebbe mostrato tutte queste cose né ci avrebbe fatto udire proprio ora cose come queste».</w:t>
      </w:r>
    </w:p>
    <w:p w14:paraId="2BCB1AD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 la donna partorì un figlio che chiamò Sansone. Il bambino crebbe e il Signore lo benedisse. Lo spirito del Signore cominciò ad agire su di lui quando era nell’Accampamento di Dan, fra Sorea ed Estaòl (Gdc 13,1-25). </w:t>
      </w:r>
    </w:p>
    <w:p w14:paraId="29D16C7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Sansone scese a Timna, e a Timna vide una donna tra le figlie dei Filistei. Tornato a casa, disse al padre e alla madre: «Ho visto a Timna una donna, una figlia dei Filistei; prendetemela in moglie». Suo padre e sua madre gli dissero: «Non c’è una donna tra le figlie dei tuoi fratelli e in tutto il nostro popolo, perché tu vada a prenderti una moglie tra i Filistei non circoncisi?». Ma Sansone rispose al padre: «Prendimi quella, perché mi piace». Suo padre e sua madre non sapevano che questo veniva dal Signore, il quale cercava un motivo di scontro con i Filistei. In quel tempo i Filistei dominavano Israele. Sansone scese con il padre e con la madre a Timna; quando furono giunti alle vigne di Timna, ecco un leoncello venirgli incontro ruggendo. Lo spirito del Signore irruppe su di lui, ed egli, senza niente in mano, squarciò il leone come si squarcia un capretto. Ma di ciò che aveva fatto non disse nulla al padre e alla madre. Scese dunque, parlò alla donna e questa gli piacque. Dopo qualche tempo tornò per prenderla e uscì dalla strada per vedere la carcassa del leone: ecco, nel corpo del leone c’era uno sciame d’api e del miele. Egli ne prese nel cavo delle mani e si mise a mangiarlo camminando. Quand’ebbe raggiunto il padre e la madre, ne diede loro ed essi ne mangiarono; ma non disse loro che aveva preso il miele dal corpo del leone. Suo padre scese dunque da quella donna e Sansone fece là un banchetto, perché così usavano fare i giovani.</w:t>
      </w:r>
    </w:p>
    <w:p w14:paraId="623BF51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lo ebbero visto, presero trenta compagni perché stessero con lui. Sansone disse loro: «Voglio proporvi un enigma. Se voi me lo spiegate entro i sette giorni del banchetto e se l’indovinate, vi darò trenta tuniche e trenta mute di vesti; ma se non sarete capaci di spiegarmelo, darete trenta tuniche e trenta mute di vesti a me». Quelli gli risposero: «Proponi l’enigma e noi lo ascolteremo». Egli disse loro: «Da colui che mangia è uscito quel che si mangia e dal forte è uscito il dolce».</w:t>
      </w:r>
    </w:p>
    <w:p w14:paraId="3135581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 tre giorni quelli non riuscirono a spiegare l’enigma. Al quarto giorno dissero alla moglie di Sansone: «Induci tuo marito a spiegarti l’enigma; se no, daremo fuoco a te e alla casa di tuo padre. Ci avete invitati qui per spogliarci?». La moglie di Sansone si mise a piangergli intorno e a dirgli: «Tu hai per me solo odio e non mi ami; hai proposto un enigma ai figli del mio popolo e non me l’hai spiegato!». Le disse: «Ecco, non l’ho spiegato neanche a mio padre e a mia madre e dovrei spiegarlo a te?». Ella continuò a piangergli intorno durante i sette giorni del banchetto. Il settimo giorno Sansone glielo spiegò, perché lo tormentava, e lei spiegò l’enigma ai figli del suo popolo. Gli uomini della città, il settimo giorno, prima che tramontasse il </w:t>
      </w:r>
      <w:r w:rsidRPr="00064F8E">
        <w:rPr>
          <w:rFonts w:ascii="Arial" w:hAnsi="Arial"/>
          <w:i/>
          <w:iCs/>
          <w:sz w:val="22"/>
        </w:rPr>
        <w:lastRenderedPageBreak/>
        <w:t>sole, dissero a Sansone: «Che c’è di più dolce del miele? Che c’è di più forte del leone?».</w:t>
      </w:r>
    </w:p>
    <w:p w14:paraId="6681CFD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Rispose loro: «Se non aveste arato con la mia giovenca, non avreste sciolto il mio enigma».</w:t>
      </w:r>
    </w:p>
    <w:p w14:paraId="1D1012C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lo spirito del Signore irruppe su di lui ed egli scese </w:t>
      </w:r>
      <w:proofErr w:type="gramStart"/>
      <w:r w:rsidRPr="00064F8E">
        <w:rPr>
          <w:rFonts w:ascii="Arial" w:hAnsi="Arial"/>
          <w:i/>
          <w:iCs/>
          <w:sz w:val="22"/>
        </w:rPr>
        <w:t>ad</w:t>
      </w:r>
      <w:proofErr w:type="gramEnd"/>
      <w:r w:rsidRPr="00064F8E">
        <w:rPr>
          <w:rFonts w:ascii="Arial" w:hAnsi="Arial"/>
          <w:i/>
          <w:iCs/>
          <w:sz w:val="22"/>
        </w:rPr>
        <w:t xml:space="preserve"> Àscalon; vi uccise trenta uomini, prese le loro spoglie e diede le mute di vesti a quelli che avevano spiegato l’enigma. Poi, acceso d’ira, risalì alla casa di suo padre, e la moglie di Sansone fu data al compagno che gli aveva fatto da amico di nozze (Gdc 14,1-20). </w:t>
      </w:r>
    </w:p>
    <w:p w14:paraId="0CAD065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Dopo qualche tempo, nei giorni della mietitura del grano, Sansone andò a visitare sua moglie, le portò un capretto e disse: «Voglio entrare da mia moglie nella camera». Ma il padre di lei non gli permise di entrare e gli disse: «Credevo proprio che tu l’avessi presa in odio e perciò l’ho data al tuo compagno; la sua sorella minore non è più bella di lei? Prendila dunque al suo posto». Ma Sansone rispose loro: «Questa volta non sarò colpevole verso i Filistei, se farò loro del male». Sansone se ne andò e catturò trecento volpi; prese delle fiaccole, legò coda a coda e mise una fiaccola fra le due code. Poi accese le fiaccole, lasciò andare le volpi per i campi di grano dei Filistei e bruciò i covoni ammassati, il grano ancora in piedi e perfino le vigne e gli oliveti. I Filistei chiesero: «Chi ha fatto questo?». La risposta fu: «Sansone, il genero dell’uomo di Timna, perché costui gli ha ripreso la moglie e l’ha data al compagno di lui». I Filistei salirono e bruciarono tra le fiamme lei e suo padre. Sansone disse loro: «Poiché agite in questo modo, io non la smetterò finché non mi sia vendicato di voi».</w:t>
      </w:r>
    </w:p>
    <w:p w14:paraId="64D89A8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Li sbatté uno contro l’altro, facendone una grande strage. Poi scese e si ritirò nella caverna della rupe di Etam.</w:t>
      </w:r>
    </w:p>
    <w:p w14:paraId="64AD415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i Filistei vennero, si accamparono in Giuda e fecero una scorreria fino a Lechì. Gli uomini di Giuda dissero loro: «Perché siete venuti contro di noi?». Quelli risposero: «Siamo venuti per legare Sansone, per fare a lui quello che ha fatto a noi». 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w:t>
      </w:r>
    </w:p>
    <w:p w14:paraId="65AFF8E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Sansone disse: «Con una mascella d’asino, li ho ben macellati! Con una mascella d’asino, ho colpito mille uomini!».</w:t>
      </w:r>
    </w:p>
    <w:p w14:paraId="2AEC710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Quand’ebbe finito di parlare, gettò via la mascella; per questo, quel luogo fu chiamato Ramat</w:t>
      </w:r>
      <w:r w:rsidRPr="00064F8E">
        <w:rPr>
          <w:rFonts w:ascii="Arial" w:hAnsi="Arial"/>
          <w:i/>
          <w:iCs/>
          <w:sz w:val="22"/>
        </w:rPr>
        <w:noBreakHyphen/>
        <w:t xml:space="preserve">Lechì. Poi ebbe gran sete e invocò il Signore dicendo: «Tu hai concesso questa grande vittoria per mezzo del tuo servo; ora dovrò morire di sete e cadere nelle mani dei non circoncisi?». Allora Dio spaccò la </w:t>
      </w:r>
      <w:r w:rsidRPr="00064F8E">
        <w:rPr>
          <w:rFonts w:ascii="Arial" w:hAnsi="Arial"/>
          <w:i/>
          <w:iCs/>
          <w:sz w:val="22"/>
        </w:rPr>
        <w:lastRenderedPageBreak/>
        <w:t>roccia concava che è a Lechì e ne scaturì acqua. Sansone bevve, il suo spirito si rianimò ed egli riprese vita. Perciò quella fonte fu chiamata En</w:t>
      </w:r>
      <w:r w:rsidRPr="00064F8E">
        <w:rPr>
          <w:rFonts w:ascii="Arial" w:hAnsi="Arial"/>
          <w:i/>
          <w:iCs/>
          <w:sz w:val="22"/>
        </w:rPr>
        <w:noBreakHyphen/>
        <w:t xml:space="preserve">Kore: essa esiste a Lechì ancora oggi. Sansone fu giudice d’Israele, al tempo dei Filistei, per venti anni (Gdc 15,1-20). </w:t>
      </w:r>
    </w:p>
    <w:p w14:paraId="4BB94C2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1EAC0F0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w:t>
      </w:r>
      <w:r w:rsidRPr="00064F8E">
        <w:rPr>
          <w:rFonts w:ascii="Arial" w:hAnsi="Arial"/>
          <w:i/>
          <w:iCs/>
          <w:sz w:val="22"/>
        </w:rPr>
        <w:lastRenderedPageBreak/>
        <w:t>gli occhi; lo fecero scendere a Gaza e lo legarono con una doppia catena di bronzo. Egli dovette girare la màcina nella prigione.</w:t>
      </w:r>
    </w:p>
    <w:p w14:paraId="49C9274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Intanto la capigliatura che gli avevano rasata cominciava a ricrescergli. Ora i prìncipi dei Filistei si radunarono per offrire un gran sacrificio a Dagon, loro dio, e per far festa. Dicevano: «Il nostro dio ci ha messo nelle mani Sansone nostro nemico».</w:t>
      </w:r>
    </w:p>
    <w:p w14:paraId="44F3CCC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la gente lo vide, cominciarono a lodare il loro dio e a dire: «Il nostro dio ci ha messo nelle mani il nostro nemico, che devastava la nostra terra e moltiplicava i nostri caduti».</w:t>
      </w:r>
    </w:p>
    <w:p w14:paraId="58045BF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3A48F2DD" w14:textId="77777777" w:rsidR="00064F8E" w:rsidRPr="00064F8E" w:rsidRDefault="00064F8E" w:rsidP="00064F8E">
      <w:pPr>
        <w:spacing w:before="240" w:after="200"/>
        <w:jc w:val="both"/>
        <w:rPr>
          <w:rFonts w:ascii="Arial" w:hAnsi="Arial" w:cs="Arial"/>
          <w:i/>
          <w:iCs/>
          <w:color w:val="000000"/>
          <w:sz w:val="24"/>
          <w:szCs w:val="26"/>
        </w:rPr>
      </w:pPr>
      <w:bookmarkStart w:id="34" w:name="_Toc62164298"/>
      <w:r w:rsidRPr="00064F8E">
        <w:rPr>
          <w:rFonts w:ascii="Arial" w:hAnsi="Arial" w:cs="Arial"/>
          <w:i/>
          <w:iCs/>
          <w:color w:val="000000"/>
          <w:sz w:val="24"/>
          <w:szCs w:val="26"/>
        </w:rPr>
        <w:t>Lo Spirito del Signore su Davide</w:t>
      </w:r>
      <w:bookmarkEnd w:id="34"/>
      <w:r w:rsidRPr="00064F8E">
        <w:rPr>
          <w:rFonts w:ascii="Arial" w:hAnsi="Arial" w:cs="Arial"/>
          <w:i/>
          <w:iCs/>
          <w:color w:val="000000"/>
          <w:sz w:val="24"/>
          <w:szCs w:val="26"/>
        </w:rPr>
        <w:t xml:space="preserve"> </w:t>
      </w:r>
    </w:p>
    <w:p w14:paraId="1B99E3D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w:t>
      </w:r>
    </w:p>
    <w:p w14:paraId="79C6D45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w:t>
      </w:r>
      <w:r w:rsidRPr="00064F8E">
        <w:rPr>
          <w:rFonts w:ascii="Arial" w:hAnsi="Arial"/>
          <w:i/>
          <w:iCs/>
          <w:sz w:val="22"/>
        </w:rPr>
        <w:lastRenderedPageBreak/>
        <w:t xml:space="preserve">sette figli e Samuele ripeté a Iesse: «Il Signore non ha scelto nessuno di questi». </w:t>
      </w:r>
    </w:p>
    <w:p w14:paraId="5BCC3B7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w:t>
      </w:r>
    </w:p>
    <w:p w14:paraId="4512DAE4" w14:textId="77777777" w:rsidR="00064F8E" w:rsidRPr="00064F8E" w:rsidRDefault="00064F8E" w:rsidP="00064F8E">
      <w:pPr>
        <w:spacing w:before="240" w:after="200"/>
        <w:jc w:val="both"/>
        <w:rPr>
          <w:rFonts w:ascii="Arial" w:hAnsi="Arial" w:cs="Arial"/>
          <w:i/>
          <w:iCs/>
          <w:color w:val="000000"/>
          <w:sz w:val="24"/>
          <w:szCs w:val="26"/>
        </w:rPr>
      </w:pPr>
      <w:bookmarkStart w:id="35" w:name="_Toc62164299"/>
      <w:r w:rsidRPr="00064F8E">
        <w:rPr>
          <w:rFonts w:ascii="Arial" w:hAnsi="Arial" w:cs="Arial"/>
          <w:i/>
          <w:iCs/>
          <w:color w:val="000000"/>
          <w:sz w:val="24"/>
          <w:szCs w:val="26"/>
        </w:rPr>
        <w:t>Lo Spirito del Signore come Sapienza nei Proverbi</w:t>
      </w:r>
      <w:bookmarkEnd w:id="35"/>
    </w:p>
    <w:p w14:paraId="7F64244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3FD1CF7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w:t>
      </w:r>
    </w:p>
    <w:p w14:paraId="6F1160F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14:paraId="08C3032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mio frutto è migliore dell’oro più fino, il mio prodotto è migliore dell’argento pregiato. Sulla via della giustizia io cammino e per i sentieri dell’equità, per dotare di beni quanti mi amano e riempire i loro tesori.</w:t>
      </w:r>
    </w:p>
    <w:p w14:paraId="3C5C09C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31F06D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6FA3407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w:t>
      </w:r>
    </w:p>
    <w:p w14:paraId="64ED332D" w14:textId="77777777" w:rsidR="00064F8E" w:rsidRPr="00064F8E" w:rsidRDefault="00064F8E" w:rsidP="00064F8E">
      <w:pPr>
        <w:spacing w:before="240" w:after="200"/>
        <w:jc w:val="both"/>
        <w:rPr>
          <w:rFonts w:ascii="Arial" w:hAnsi="Arial" w:cs="Arial"/>
          <w:i/>
          <w:iCs/>
          <w:color w:val="000000"/>
          <w:sz w:val="24"/>
          <w:szCs w:val="26"/>
        </w:rPr>
      </w:pPr>
      <w:bookmarkStart w:id="36" w:name="_Toc62164300"/>
      <w:r w:rsidRPr="00064F8E">
        <w:rPr>
          <w:rFonts w:ascii="Arial" w:hAnsi="Arial" w:cs="Arial"/>
          <w:i/>
          <w:iCs/>
          <w:color w:val="000000"/>
          <w:sz w:val="24"/>
          <w:szCs w:val="26"/>
        </w:rPr>
        <w:t>Lo Spirito del Signore come Sapienza nel Libro della Sapienza</w:t>
      </w:r>
      <w:bookmarkEnd w:id="36"/>
    </w:p>
    <w:p w14:paraId="7AD141A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w:t>
      </w:r>
    </w:p>
    <w:p w14:paraId="48D08A9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w:t>
      </w:r>
    </w:p>
    <w:p w14:paraId="0362BF6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w:t>
      </w:r>
    </w:p>
    <w:p w14:paraId="7E56348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w:t>
      </w:r>
    </w:p>
    <w:p w14:paraId="4C2AE66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24D5EDE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3E13E99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w:t>
      </w:r>
    </w:p>
    <w:p w14:paraId="1CF534A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w:t>
      </w:r>
      <w:r w:rsidRPr="00064F8E">
        <w:rPr>
          <w:rFonts w:ascii="Arial" w:hAnsi="Arial"/>
          <w:i/>
          <w:iCs/>
          <w:sz w:val="22"/>
        </w:rPr>
        <w:tab/>
        <w:t xml:space="preserve">la varietà delle piante e le proprietà delle radici. Ho conosciuto tutte le cose nascoste e quelle manifeste, perché mi ha istruito la sapienza, artefice di tutte le cose. </w:t>
      </w:r>
    </w:p>
    <w:p w14:paraId="05F29D2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w:t>
      </w:r>
    </w:p>
    <w:p w14:paraId="4782AB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w:t>
      </w:r>
    </w:p>
    <w:p w14:paraId="7AE7A2D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Dio infatti non ama se non chi vive con la sapienza. Ella in realtà è più radiosa del sole e supera ogni costellazione, paragonata alla luce risulta più luminosa; a questa, infatti, succede la notte, ma la malvagità non prevale sulla sapienza (Sap 7,1-30). </w:t>
      </w:r>
    </w:p>
    <w:p w14:paraId="235F5C5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w:t>
      </w:r>
    </w:p>
    <w:p w14:paraId="1C6632A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w:t>
      </w:r>
    </w:p>
    <w:p w14:paraId="17B2CBC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413F415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32BB8AF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p>
    <w:p w14:paraId="5FCEFB1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w:t>
      </w:r>
      <w:r w:rsidRPr="00064F8E">
        <w:rPr>
          <w:rFonts w:ascii="Arial" w:hAnsi="Arial"/>
          <w:i/>
          <w:iCs/>
          <w:sz w:val="22"/>
        </w:rPr>
        <w:lastRenderedPageBreak/>
        <w:t xml:space="preserve">le tue opere, che era presente quando creavi il mondo; lei sa quel che piace ai tuoi occhi e ciò che è conforme ai tuoi decreti. </w:t>
      </w:r>
    </w:p>
    <w:p w14:paraId="2282DD7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11772F1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w:t>
      </w:r>
    </w:p>
    <w:p w14:paraId="24557D4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7EB438C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Ella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w:t>
      </w:r>
    </w:p>
    <w:p w14:paraId="62F218C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w:t>
      </w:r>
    </w:p>
    <w:p w14:paraId="7CAD946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sapienza invece liberò dalle sofferenze coloro che la servivano. Per diritti sentieri ella guidò il giusto in fuga dall’ira del fratello, gli mostrò il regno di Dio </w:t>
      </w:r>
      <w:r w:rsidRPr="00064F8E">
        <w:rPr>
          <w:rFonts w:ascii="Arial" w:hAnsi="Arial"/>
          <w:i/>
          <w:iCs/>
          <w:sz w:val="22"/>
        </w:rPr>
        <w:tab/>
        <w:t xml:space="preserve">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w:t>
      </w:r>
    </w:p>
    <w:p w14:paraId="2A226AB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 </w:t>
      </w:r>
    </w:p>
    <w:p w14:paraId="0565A74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Ella liberò il popolo santo e la stirpe senza macchia da una nazione di oppressori. Entrò nell’anima di un servo del Signore e con prodigi e segni tenne testa a re terribili. Diede ai santi la ricompensa delle loro pene, li guidò </w:t>
      </w:r>
      <w:r w:rsidRPr="00064F8E">
        <w:rPr>
          <w:rFonts w:ascii="Arial" w:hAnsi="Arial"/>
          <w:i/>
          <w:iCs/>
          <w:sz w:val="22"/>
        </w:rPr>
        <w:lastRenderedPageBreak/>
        <w:t xml:space="preserve">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o Signore, il tuo nome che è santo, e lodarono concordi la tua mano che combatteva per loro, perché la sapienza aveva aperto la bocca dei muti e aveva reso chiara la lingua dei bambini (Sap 10,1-21). </w:t>
      </w:r>
    </w:p>
    <w:p w14:paraId="27D0429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w:t>
      </w:r>
    </w:p>
    <w:p w14:paraId="7B9759D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Invece dello sgorgare perenne di un fiume, reso torbido da putrido sangue in punizione di un decreto infanticida, contro ogni speranza tu desti loro acqua abbondante, mostrando attraverso la sete di allora come avevi punito i loro avversari. 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w:t>
      </w:r>
    </w:p>
    <w:p w14:paraId="785F90A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053C81C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7D4B6A8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Anche senza queste potevano cadere con un soffio, perseguitati dalla giustizia e dispersi dal tuo soffio potente, ma tu hai disposto ogni cosa con misura, calcolo e peso. Prevalere con la forza ti è sempre possibile; chi si opporrà alla potenza del tuo braccio? </w:t>
      </w:r>
    </w:p>
    <w:p w14:paraId="5143E3C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w:t>
      </w:r>
    </w:p>
    <w:p w14:paraId="34868F5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Come potrebbe sussistere una cosa, se tu non l’avessi voluta? Potrebbe conservarsi ciò che da te non fu chiamato all’esistenza? Tu sei indulgente con tutte le cose, perché sono tue,  Signore, amante della vita (Sap 11,1-26). </w:t>
      </w:r>
    </w:p>
    <w:p w14:paraId="2935664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w:t>
      </w:r>
    </w:p>
    <w:p w14:paraId="00A186B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4FB8E00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w:t>
      </w:r>
    </w:p>
    <w:p w14:paraId="02787C4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6344E3D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w:t>
      </w:r>
    </w:p>
    <w:p w14:paraId="64E5C1D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5D49526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w:t>
      </w:r>
      <w:r w:rsidRPr="00064F8E">
        <w:rPr>
          <w:rFonts w:ascii="Arial" w:hAnsi="Arial"/>
          <w:i/>
          <w:iCs/>
          <w:sz w:val="22"/>
        </w:rPr>
        <w:lastRenderedPageBreak/>
        <w:t xml:space="preserve">ingannati come bambini che non ragionano. 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60EC2831" w14:textId="77777777" w:rsidR="00064F8E" w:rsidRPr="00064F8E" w:rsidRDefault="00064F8E" w:rsidP="00064F8E">
      <w:pPr>
        <w:spacing w:before="240" w:after="200"/>
        <w:jc w:val="both"/>
        <w:rPr>
          <w:rFonts w:ascii="Arial" w:hAnsi="Arial" w:cs="Arial"/>
          <w:i/>
          <w:iCs/>
          <w:color w:val="000000"/>
          <w:sz w:val="24"/>
          <w:szCs w:val="26"/>
        </w:rPr>
      </w:pPr>
      <w:bookmarkStart w:id="37" w:name="_Toc62164301"/>
      <w:r w:rsidRPr="00064F8E">
        <w:rPr>
          <w:rFonts w:ascii="Arial" w:hAnsi="Arial" w:cs="Arial"/>
          <w:i/>
          <w:iCs/>
          <w:color w:val="000000"/>
          <w:sz w:val="24"/>
          <w:szCs w:val="26"/>
        </w:rPr>
        <w:t>Lo Spirito del Signore come Sapienza nel Libro del Siracide</w:t>
      </w:r>
      <w:bookmarkEnd w:id="37"/>
    </w:p>
    <w:p w14:paraId="5ECEBEA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3C7531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il creatore dell’universo mi diede un ordine, colui che mi ha creato mi fece piantare la tenda e mi disse: “Fissa la tenda in Giacobbe e prendi eredità in Israele”.</w:t>
      </w:r>
    </w:p>
    <w:p w14:paraId="76FC195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w:t>
      </w:r>
    </w:p>
    <w:p w14:paraId="4063F96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come vite ho prodotto splendidi germogli e i miei fiori danno frutti di gloria e ricchezza. Io sono la madre del bell’amore e del timore, della conoscenza e della santa speranza; eterna, sono donata a tutti i miei figli, a coloro che sono scelti da lui. </w:t>
      </w:r>
    </w:p>
    <w:p w14:paraId="5663376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3750A4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w:t>
      </w:r>
      <w:r w:rsidRPr="00064F8E">
        <w:rPr>
          <w:rFonts w:ascii="Arial" w:hAnsi="Arial"/>
          <w:i/>
          <w:iCs/>
          <w:sz w:val="22"/>
        </w:rPr>
        <w:lastRenderedPageBreak/>
        <w:t>Il suo pensiero infatti è più vasto del mare e il suo consiglio è più profondo del grande abisso.</w:t>
      </w:r>
    </w:p>
    <w:p w14:paraId="2BC11D8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 </w:t>
      </w:r>
    </w:p>
    <w:p w14:paraId="2A9595E9" w14:textId="77777777" w:rsidR="00064F8E" w:rsidRPr="00064F8E" w:rsidRDefault="00064F8E" w:rsidP="00064F8E">
      <w:pPr>
        <w:spacing w:before="240" w:after="200"/>
        <w:jc w:val="both"/>
        <w:rPr>
          <w:rFonts w:ascii="Arial" w:hAnsi="Arial" w:cs="Arial"/>
          <w:i/>
          <w:iCs/>
          <w:color w:val="000000"/>
          <w:sz w:val="24"/>
          <w:szCs w:val="26"/>
        </w:rPr>
      </w:pPr>
      <w:bookmarkStart w:id="38" w:name="_Toc62164302"/>
      <w:r w:rsidRPr="00064F8E">
        <w:rPr>
          <w:rFonts w:ascii="Arial" w:hAnsi="Arial" w:cs="Arial"/>
          <w:i/>
          <w:iCs/>
          <w:color w:val="000000"/>
          <w:sz w:val="24"/>
          <w:szCs w:val="26"/>
        </w:rPr>
        <w:t>Lo Spirito del Signore sul Messia del Signore in Isaia</w:t>
      </w:r>
      <w:bookmarkEnd w:id="38"/>
    </w:p>
    <w:p w14:paraId="47A4E06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p>
    <w:p w14:paraId="1B41208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2C8926A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249D493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w:t>
      </w:r>
      <w:r w:rsidRPr="00064F8E">
        <w:rPr>
          <w:rFonts w:ascii="Arial" w:hAnsi="Arial"/>
          <w:i/>
          <w:iCs/>
          <w:sz w:val="22"/>
        </w:rPr>
        <w:lastRenderedPageBreak/>
        <w:t>afflitti di Sion una corona invece della cenere, olio di letizia invece dell’abito da lutto, veste di lode invece di uno spirito mesto.</w:t>
      </w:r>
    </w:p>
    <w:p w14:paraId="410F57D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w:t>
      </w:r>
    </w:p>
    <w:p w14:paraId="04A9B32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p>
    <w:p w14:paraId="7D4B26D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471E55CE" w14:textId="77777777" w:rsidR="00064F8E" w:rsidRPr="00064F8E" w:rsidRDefault="00064F8E" w:rsidP="00064F8E">
      <w:pPr>
        <w:spacing w:before="240" w:after="200"/>
        <w:jc w:val="both"/>
        <w:rPr>
          <w:rFonts w:ascii="Arial" w:hAnsi="Arial" w:cs="Arial"/>
          <w:i/>
          <w:iCs/>
          <w:color w:val="000000"/>
          <w:sz w:val="24"/>
          <w:szCs w:val="26"/>
        </w:rPr>
      </w:pPr>
      <w:bookmarkStart w:id="39" w:name="_Toc62164303"/>
      <w:r w:rsidRPr="00064F8E">
        <w:rPr>
          <w:rFonts w:ascii="Arial" w:hAnsi="Arial" w:cs="Arial"/>
          <w:i/>
          <w:iCs/>
          <w:color w:val="000000"/>
          <w:sz w:val="24"/>
          <w:szCs w:val="26"/>
        </w:rPr>
        <w:t xml:space="preserve">Lo Spirito del Signore su Ezechiele </w:t>
      </w:r>
      <w:bookmarkEnd w:id="39"/>
    </w:p>
    <w:p w14:paraId="71CEAD2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20D5B1E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41167A6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avevo finito di profetizzare quando Pelatia, figlio di Benaià, cadde morto. Io mi gettai con la faccia a terra e gridai ad alta voce: «Ohimè! Signore Dio, vuoi proprio distruggere quanto resta d’Israele?».</w:t>
      </w:r>
    </w:p>
    <w:p w14:paraId="166398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05DBEFA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6185DA3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6712710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 «Perché andate ripetendo questo proverbio sulla terra d’Israele: “I padri hanno mangiato uva acerba e i denti dei figli si sono allegati”?</w:t>
      </w:r>
    </w:p>
    <w:p w14:paraId="4987516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Com’è vero che io vivo, oracolo del Signore Dio, voi non ripeterete più questo proverbio in Israele. Ecco, tutte le vite sono mie: la vita del padre e quella del figlio è mia; chi pecca morirà.</w:t>
      </w:r>
    </w:p>
    <w:p w14:paraId="674B45F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w:t>
      </w:r>
      <w:r w:rsidRPr="00064F8E">
        <w:rPr>
          <w:rFonts w:ascii="Arial" w:hAnsi="Arial"/>
          <w:i/>
          <w:iCs/>
          <w:sz w:val="22"/>
        </w:rPr>
        <w:lastRenderedPageBreak/>
        <w:t>derubato il suo prossimo, che non ha agito bene in mezzo al popolo, morirà per la sua iniquità.</w:t>
      </w:r>
    </w:p>
    <w:p w14:paraId="4DC81B9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10D7BAF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F2D3FC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45F53E5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Convertitevi e desistete da tutte le vostre iniquità, e l’iniquità non sarà più causa della vostra rovina. Liberatevi da tutte le iniquità commesse e formatevi un cuore nuovo e uno spirito nuovo. Perché volete morire, o casa d’Israele? Io non </w:t>
      </w:r>
      <w:proofErr w:type="spellStart"/>
      <w:r w:rsidRPr="00064F8E">
        <w:rPr>
          <w:rFonts w:ascii="Arial" w:hAnsi="Arial"/>
          <w:i/>
          <w:iCs/>
          <w:sz w:val="22"/>
        </w:rPr>
        <w:t>godo</w:t>
      </w:r>
      <w:proofErr w:type="spellEnd"/>
      <w:r w:rsidRPr="00064F8E">
        <w:rPr>
          <w:rFonts w:ascii="Arial" w:hAnsi="Arial"/>
          <w:i/>
          <w:iCs/>
          <w:sz w:val="22"/>
        </w:rPr>
        <w:t xml:space="preserve"> della morte di chi muore. Oracolo del Signore Dio. Convertitevi e vivrete (Ez 18,1-32). </w:t>
      </w:r>
    </w:p>
    <w:p w14:paraId="6C646EA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63F61CF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73C1116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50C5A40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4932E4C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407F9BA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7A825A8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dice il Signore Dio: Quando vi avrò purificati da tutte le vostre iniquità, vi farò riabitare le vostre città e le vostre rovine saranno ricostruite. Quella terra desolata, che agli occhi di ogni viandante appariva un deserto, sarà di </w:t>
      </w:r>
      <w:r w:rsidRPr="00064F8E">
        <w:rPr>
          <w:rFonts w:ascii="Arial" w:hAnsi="Arial"/>
          <w:i/>
          <w:iCs/>
          <w:sz w:val="22"/>
        </w:rPr>
        <w:lastRenderedPageBreak/>
        <w:t>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75D90F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233246A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5ACE58F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393757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w:t>
      </w:r>
      <w:proofErr w:type="spellStart"/>
      <w:r w:rsidRPr="00064F8E">
        <w:rPr>
          <w:rFonts w:ascii="Arial" w:hAnsi="Arial"/>
          <w:i/>
          <w:iCs/>
          <w:sz w:val="22"/>
        </w:rPr>
        <w:t>formino</w:t>
      </w:r>
      <w:proofErr w:type="spellEnd"/>
      <w:r w:rsidRPr="00064F8E">
        <w:rPr>
          <w:rFonts w:ascii="Arial" w:hAnsi="Arial"/>
          <w:i/>
          <w:iCs/>
          <w:sz w:val="22"/>
        </w:rPr>
        <w:t xml:space="preserve">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1B120E2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Tieni in mano sotto i loro occhi i legni sui quali hai scritto e di’ loro: Così dice il Signore Dio: Ecco, io prenderò i figli d’Israele dalle nazioni fra le quali sono andati e li radunerò da ogni parte e li ricondurrò nella loro terra: farò di loro </w:t>
      </w:r>
      <w:r w:rsidRPr="00064F8E">
        <w:rPr>
          <w:rFonts w:ascii="Arial" w:hAnsi="Arial"/>
          <w:i/>
          <w:iCs/>
          <w:sz w:val="22"/>
        </w:rPr>
        <w:lastRenderedPageBreak/>
        <w:t xml:space="preserve">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1EB5652E" w14:textId="77777777" w:rsidR="00064F8E" w:rsidRPr="00064F8E" w:rsidRDefault="00064F8E" w:rsidP="00064F8E">
      <w:pPr>
        <w:spacing w:before="240" w:after="200"/>
        <w:jc w:val="both"/>
        <w:rPr>
          <w:rFonts w:ascii="Arial" w:hAnsi="Arial" w:cs="Arial"/>
          <w:i/>
          <w:iCs/>
          <w:color w:val="000000"/>
          <w:sz w:val="24"/>
          <w:szCs w:val="26"/>
        </w:rPr>
      </w:pPr>
      <w:bookmarkStart w:id="40" w:name="_Toc62164304"/>
      <w:r w:rsidRPr="00064F8E">
        <w:rPr>
          <w:rFonts w:ascii="Arial" w:hAnsi="Arial" w:cs="Arial"/>
          <w:i/>
          <w:iCs/>
          <w:color w:val="000000"/>
          <w:sz w:val="24"/>
          <w:szCs w:val="26"/>
        </w:rPr>
        <w:t>Lo Spirito del Signore su Cristo Gesù nel Vangelo secondo Matteo</w:t>
      </w:r>
      <w:bookmarkEnd w:id="40"/>
    </w:p>
    <w:p w14:paraId="2FF750F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w:t>
      </w:r>
    </w:p>
    <w:p w14:paraId="3DEA7AA9" w14:textId="77777777" w:rsidR="00064F8E" w:rsidRPr="00064F8E" w:rsidRDefault="00064F8E" w:rsidP="00064F8E">
      <w:pPr>
        <w:spacing w:before="240" w:after="200"/>
        <w:jc w:val="both"/>
        <w:rPr>
          <w:rFonts w:ascii="Arial" w:hAnsi="Arial" w:cs="Arial"/>
          <w:i/>
          <w:iCs/>
          <w:color w:val="000000"/>
          <w:sz w:val="24"/>
          <w:szCs w:val="26"/>
        </w:rPr>
      </w:pPr>
      <w:bookmarkStart w:id="41" w:name="_Toc62164305"/>
      <w:r w:rsidRPr="00064F8E">
        <w:rPr>
          <w:rFonts w:ascii="Arial" w:hAnsi="Arial" w:cs="Arial"/>
          <w:i/>
          <w:iCs/>
          <w:color w:val="000000"/>
          <w:sz w:val="24"/>
          <w:szCs w:val="26"/>
        </w:rPr>
        <w:t>Lo Spirito del Signore nel Vangelo secondo Luca</w:t>
      </w:r>
      <w:bookmarkEnd w:id="41"/>
    </w:p>
    <w:p w14:paraId="6770783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60BFBEA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3700DD4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w:t>
      </w:r>
      <w:r w:rsidRPr="00064F8E">
        <w:rPr>
          <w:rFonts w:ascii="Arial" w:hAnsi="Arial"/>
          <w:i/>
          <w:iCs/>
          <w:sz w:val="22"/>
        </w:rPr>
        <w:lastRenderedPageBreak/>
        <w:t>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373524B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Intanto il popolo stava in attesa di Zaccaria e si meravigliava per il suo indugiare nel tempio. Quando poi uscì e non poteva parlare loro, capirono che nel tempio aveva avuto una visione. Faceva loro dei cenni e restava muto.</w:t>
      </w:r>
    </w:p>
    <w:p w14:paraId="0CCE3E0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5F2D3E5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65BDA6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37ACA28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4E5082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177004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w:t>
      </w:r>
      <w:r w:rsidRPr="00064F8E">
        <w:rPr>
          <w:rFonts w:ascii="Arial" w:hAnsi="Arial"/>
          <w:i/>
          <w:iCs/>
          <w:sz w:val="22"/>
        </w:rPr>
        <w:lastRenderedPageBreak/>
        <w:t>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1D52BFD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Maria rimase con lei circa tre mesi, poi tornò a casa sua.</w:t>
      </w:r>
    </w:p>
    <w:p w14:paraId="0A978F3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Elisabetta intanto si compì il tempo del parto e diede alla luce un figlio. I vicini e i parenti udirono che il Signore aveva manifestato in lei la sua grande misericordia, e si rallegravano con lei.</w:t>
      </w:r>
    </w:p>
    <w:p w14:paraId="735D726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62FB330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Zaccaria, suo padre, fu colmato di Spirito Santo e profetò dicendo:</w:t>
      </w:r>
    </w:p>
    <w:p w14:paraId="59E0C02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p>
    <w:p w14:paraId="1E38454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p>
    <w:p w14:paraId="6FC6759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bambino cresceva e si fortificava nello spirito. Visse in regioni deserte fino al giorno della sua manifestazione a Israele (Lc 1,1-80). </w:t>
      </w:r>
    </w:p>
    <w:p w14:paraId="2B9A99B8" w14:textId="77777777" w:rsidR="00064F8E" w:rsidRPr="00064F8E" w:rsidRDefault="00064F8E" w:rsidP="00064F8E">
      <w:pPr>
        <w:spacing w:before="240" w:after="200"/>
        <w:jc w:val="both"/>
        <w:rPr>
          <w:rFonts w:ascii="Arial" w:hAnsi="Arial" w:cs="Arial"/>
          <w:i/>
          <w:iCs/>
          <w:color w:val="000000"/>
          <w:sz w:val="24"/>
          <w:szCs w:val="26"/>
        </w:rPr>
      </w:pPr>
      <w:bookmarkStart w:id="42" w:name="_Toc62164306"/>
      <w:r w:rsidRPr="00064F8E">
        <w:rPr>
          <w:rFonts w:ascii="Arial" w:hAnsi="Arial" w:cs="Arial"/>
          <w:i/>
          <w:iCs/>
          <w:color w:val="000000"/>
          <w:sz w:val="24"/>
          <w:szCs w:val="26"/>
        </w:rPr>
        <w:t>Lo Spirito del Signore nel Vangelo secondo Giovanni</w:t>
      </w:r>
      <w:bookmarkEnd w:id="42"/>
    </w:p>
    <w:p w14:paraId="6507FC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7E71F10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p>
    <w:p w14:paraId="7438F1B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79DAE4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0734C26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E138C2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EF411E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14608A9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56B08B8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w:t>
      </w:r>
      <w:r w:rsidRPr="00064F8E">
        <w:rPr>
          <w:rFonts w:ascii="Arial" w:hAnsi="Arial"/>
          <w:i/>
          <w:iCs/>
          <w:sz w:val="22"/>
        </w:rPr>
        <w:lastRenderedPageBreak/>
        <w:t>stato mandato avanti a lui”. Lo sposo è colui al quale appartiene la sposa; ma l’amico dello sposo, che è presente e l’ascolta, esulta di gioia alla voce dello sposo. Ora questa mia gioia è piena. Lui deve crescere; io, invece, diminuire».</w:t>
      </w:r>
    </w:p>
    <w:p w14:paraId="4DE4C1D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5BEDE14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4FE817C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p w14:paraId="15E586A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216BD8E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w:t>
      </w:r>
    </w:p>
    <w:p w14:paraId="416D427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verrà il Paràclito, che io vi manderò dal Padre, lo Spirito della verità che procede dal Padre, egli darà testimonianza di me; e anche voi date testimonianza, perché siete con me fin dal principio (Gv 15,26-27).</w:t>
      </w:r>
    </w:p>
    <w:p w14:paraId="179C286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5CC5AD7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269D5A3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 </w:t>
      </w:r>
    </w:p>
    <w:p w14:paraId="7D9BE17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6024EC51" w14:textId="77777777" w:rsidR="00064F8E" w:rsidRPr="00064F8E" w:rsidRDefault="00064F8E" w:rsidP="00064F8E">
      <w:pPr>
        <w:spacing w:before="240" w:after="200"/>
        <w:jc w:val="both"/>
        <w:rPr>
          <w:rFonts w:ascii="Arial" w:hAnsi="Arial" w:cs="Arial"/>
          <w:i/>
          <w:iCs/>
          <w:color w:val="000000"/>
          <w:sz w:val="24"/>
          <w:szCs w:val="28"/>
        </w:rPr>
      </w:pPr>
      <w:bookmarkStart w:id="43" w:name="_Toc62164307"/>
      <w:r w:rsidRPr="00064F8E">
        <w:rPr>
          <w:rFonts w:ascii="Arial" w:hAnsi="Arial" w:cs="Arial"/>
          <w:i/>
          <w:iCs/>
          <w:color w:val="000000"/>
          <w:sz w:val="24"/>
          <w:szCs w:val="28"/>
        </w:rPr>
        <w:t>Il compimento della profezia proclamato da Pietro</w:t>
      </w:r>
      <w:bookmarkEnd w:id="43"/>
      <w:r w:rsidRPr="00064F8E">
        <w:rPr>
          <w:rFonts w:ascii="Arial" w:hAnsi="Arial" w:cs="Arial"/>
          <w:i/>
          <w:iCs/>
          <w:color w:val="000000"/>
          <w:sz w:val="24"/>
          <w:szCs w:val="28"/>
        </w:rPr>
        <w:t xml:space="preserve"> </w:t>
      </w:r>
    </w:p>
    <w:p w14:paraId="038ABCDE" w14:textId="77777777" w:rsidR="00064F8E" w:rsidRPr="00C70FF0" w:rsidRDefault="00064F8E" w:rsidP="00C70FF0">
      <w:pPr>
        <w:spacing w:after="120"/>
        <w:jc w:val="both"/>
        <w:rPr>
          <w:rFonts w:ascii="Arial" w:hAnsi="Arial"/>
          <w:sz w:val="24"/>
        </w:rPr>
      </w:pPr>
      <w:r w:rsidRPr="00C70FF0">
        <w:rPr>
          <w:rFonts w:ascii="Arial" w:hAnsi="Arial"/>
          <w:sz w:val="24"/>
        </w:rPr>
        <w:t xml:space="preserve">Il compimento della profezia di Gioele è annunziato dall’Apostolo Pietro il giorno della Pentecoste, subito dopo che lo Spirito Santo si era posato su quanti erano nel Cenacolo in preghiera. Nel compimento si va però infinitamente oltre la profezia. Ma tutto il Nuovo Testamento attesta e rivela questo infinitamente oltre. </w:t>
      </w:r>
    </w:p>
    <w:p w14:paraId="7C7C312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w:t>
      </w:r>
      <w:r w:rsidRPr="00064F8E">
        <w:rPr>
          <w:rFonts w:ascii="Arial" w:hAnsi="Arial"/>
          <w:i/>
          <w:iCs/>
          <w:sz w:val="22"/>
        </w:rPr>
        <w:lastRenderedPageBreak/>
        <w:t>parlare in altre lingue, nel modo in cui lo Spirito dava loro il potere di esprimersi.</w:t>
      </w:r>
    </w:p>
    <w:p w14:paraId="437712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49FB03B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3DCB2CC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36825E5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426AB78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130E9FA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3310016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Questo Gesù, Dio lo ha risuscitato e noi tutti ne siamo testimoni. Innalzato dunque alla destra di Dio e dopo aver ricevuto dal Padre lo Spirito Santo </w:t>
      </w:r>
      <w:r w:rsidRPr="00064F8E">
        <w:rPr>
          <w:rFonts w:ascii="Arial" w:hAnsi="Arial"/>
          <w:i/>
          <w:iCs/>
          <w:sz w:val="22"/>
        </w:rPr>
        <w:lastRenderedPageBreak/>
        <w:t>promesso, lo ha effuso, come voi stessi potete vedere e udire. Davide infatti non salì al cielo; tuttavia egli dice:</w:t>
      </w:r>
    </w:p>
    <w:p w14:paraId="081241D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Disse il Signore al mio Signore: siedi alla mia destra, finché io ponga i tuoi nemici come sgabello dei tuoi piedi.</w:t>
      </w:r>
    </w:p>
    <w:p w14:paraId="3F7530F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Sappia dunque con certezza tutta la casa d’Israele che Dio ha costituito Signore e Cristo quel Gesù che voi avete crocifisso».</w:t>
      </w:r>
    </w:p>
    <w:p w14:paraId="0DE38B3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6D603B2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w:t>
      </w:r>
    </w:p>
    <w:p w14:paraId="1FCB4621" w14:textId="77777777" w:rsidR="00064F8E" w:rsidRPr="00064F8E" w:rsidRDefault="00064F8E" w:rsidP="00064F8E">
      <w:pPr>
        <w:spacing w:before="240" w:after="200"/>
        <w:jc w:val="both"/>
        <w:rPr>
          <w:rFonts w:ascii="Arial" w:hAnsi="Arial" w:cs="Arial"/>
          <w:i/>
          <w:iCs/>
          <w:color w:val="000000"/>
          <w:sz w:val="24"/>
          <w:szCs w:val="28"/>
        </w:rPr>
      </w:pPr>
      <w:bookmarkStart w:id="44" w:name="_Toc62164308"/>
      <w:r w:rsidRPr="00064F8E">
        <w:rPr>
          <w:rFonts w:ascii="Arial" w:hAnsi="Arial" w:cs="Arial"/>
          <w:i/>
          <w:iCs/>
          <w:color w:val="000000"/>
          <w:sz w:val="24"/>
          <w:szCs w:val="28"/>
        </w:rPr>
        <w:t>L’infinitamente oltre la profezia di Gioele</w:t>
      </w:r>
      <w:bookmarkEnd w:id="44"/>
      <w:r w:rsidRPr="00064F8E">
        <w:rPr>
          <w:rFonts w:ascii="Arial" w:hAnsi="Arial" w:cs="Arial"/>
          <w:i/>
          <w:iCs/>
          <w:color w:val="000000"/>
          <w:sz w:val="24"/>
          <w:szCs w:val="28"/>
        </w:rPr>
        <w:t xml:space="preserve">. </w:t>
      </w:r>
    </w:p>
    <w:p w14:paraId="544E218D"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Leggendo quanto avviene nel Nuovo Testamento in relazione allo Spirito Santo, urge mettere in evidenza alcune verità, che sono vera essenza della rivelazione. Oggi è proprio su queste due verità che regna tanta confusione. Una di esse è stata anche oscurata, con conseguenze disastrose per il popolo di Dio e anche per il mondo. La salvezza è sempre dalla pienezza della verità. Si estingue una verità, si estingue la salvezza, perché si estingue la luce che guida alla salvezza.</w:t>
      </w:r>
    </w:p>
    <w:p w14:paraId="5469F597" w14:textId="77777777" w:rsidR="00064F8E" w:rsidRPr="00064F8E" w:rsidRDefault="00064F8E" w:rsidP="00064F8E">
      <w:pPr>
        <w:spacing w:before="240" w:after="200"/>
        <w:jc w:val="both"/>
        <w:rPr>
          <w:rFonts w:ascii="Arial" w:hAnsi="Arial" w:cs="Arial"/>
          <w:i/>
          <w:iCs/>
          <w:color w:val="000000"/>
          <w:sz w:val="24"/>
          <w:szCs w:val="26"/>
        </w:rPr>
      </w:pPr>
      <w:bookmarkStart w:id="45" w:name="_Toc62164309"/>
      <w:r w:rsidRPr="00064F8E">
        <w:rPr>
          <w:rFonts w:ascii="Arial" w:hAnsi="Arial" w:cs="Arial"/>
          <w:i/>
          <w:iCs/>
          <w:color w:val="000000"/>
          <w:sz w:val="24"/>
          <w:szCs w:val="26"/>
        </w:rPr>
        <w:t>Lo Spirito è dato dall’Alto come origine</w:t>
      </w:r>
      <w:bookmarkEnd w:id="45"/>
      <w:r w:rsidRPr="00064F8E">
        <w:rPr>
          <w:rFonts w:ascii="Arial" w:hAnsi="Arial" w:cs="Arial"/>
          <w:i/>
          <w:iCs/>
          <w:color w:val="000000"/>
          <w:sz w:val="24"/>
          <w:szCs w:val="26"/>
        </w:rPr>
        <w:t xml:space="preserve">. </w:t>
      </w:r>
    </w:p>
    <w:p w14:paraId="7FFF73C0"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Cristo Gesù è la sorgente perenne dello Spirito Santo. È il Padre che sempre lo dona, ma il Padre dona sempre lo Spirito che è il frutto di Cristo e del suo corpo.</w:t>
      </w:r>
    </w:p>
    <w:p w14:paraId="06087B0C"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Sappiamo che dopo il Battesimo presso il fiume Giordano, lo Spirito Santo si è posato su Gesù, costituendolo Messia, Santo di Dio, Cristo del Signore. Sappiamo anche, dal Vangelo secondo Giovanni, che lo Spirito sgorga dal cuore di Cristo e si riversa su tutta la terra. Conosciamo altresì che è stato Gesù Signore ad alitare sugli Apostoli lo Spirito Santo la sera della Pasqua. È il corpo di Cristo che fruttifica lo Spirito Santo ed è dal corpo di Cristo che sempre lo Spirito va fruttificato e offerto, donato agli uomini.</w:t>
      </w:r>
    </w:p>
    <w:p w14:paraId="0E653D3A"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È sempre il Padre che manda lo Spirito Santo. Ma perché il Padre lo mandi è necessario che il corpo di Cristo lo fruttifichi e lo versi nei cuori. Senza la fruttificazione del cristiano dello Spirito Santo, la sua opera nel mondo e nella propria vita sarà sempre sterile. Non produrrà alcun frutto né di conversione e né di salvezza.</w:t>
      </w:r>
    </w:p>
    <w:p w14:paraId="5CEA8095"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Questa prima verità deve rivelarcene una seconda. Poiché è lo Spirito che converte il cuore quando la Parola di Cristo, proferita dal cristiano, giunge all’orecchio di una persona, non è l’insegnamento, l’annunzio, la predicazione da soli che convertono. Ma è lo Spirito del Signore fruttificato da colui che la Parola annunzia, insegna, dice, proferisce. Se il datore della Parola è senza lo Spirito, anche la Parola è senza lo Spirito e nessuna conversione si compie. Manca lo Spirito che sempre deve accompagnare la Parola. La Parola deve portare lo Spirito. Lo Spirito deve portare la Parola. Sempre. In modo indissolubile. Per questo è necessario che ogni datore della Parola sia colmo di Spirito Santo. Senza lo Spirito di Dio non c’è conversione.</w:t>
      </w:r>
    </w:p>
    <w:p w14:paraId="2B53BBE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Allora, subito, all’istante, il problema si sposta dal mondo al discepolo di Gesù. Non è il mondo refrattario al messaggio di Cristo Signore. È il discepolo di Cristo Signore che si presenta al mondo con una Parola che mai potrà entrare in un cuore, perché essa non è accompagnata dallo Spirito del Signore, il solo che la fa attecchire al cuore, perché in essa si sviluppi con tutta la sua potenza di conversione e di fede.</w:t>
      </w:r>
    </w:p>
    <w:p w14:paraId="465C7CB6"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Perché il Padre doni lo Spirito è necessario che noi diamo lo Spirito al Padre. Noi facciamo dono dello Spirito al Padre, il Padre fa dono dello Spirito alle anime che lui chiama alla salvezza. Se noi non diamo lo Spirito al Padre, il Padre non può dare lo Spirito e il mondo rimane nelle sue tenebre. Questa missione è del corpo di Cristo. Cristo Gesù ha dato tutto lo Spirito al Padre. Il Padre lo ha versato sugli Apostoli. Ora spetta agli Apostoli dare tutto lo Spirito al Padre perché il Padre lo versò sul mondo intero. Assieme agli Apostoli, lo deve dare secondo la particolarità del suo ministero e del suo carisma, ogni discepolo di Gesù, ogni battezzato nello Spirito Santo. </w:t>
      </w:r>
    </w:p>
    <w:p w14:paraId="65292C41" w14:textId="77777777" w:rsidR="00064F8E" w:rsidRPr="00064F8E" w:rsidRDefault="00064F8E" w:rsidP="00064F8E">
      <w:pPr>
        <w:spacing w:before="240" w:after="200"/>
        <w:jc w:val="both"/>
        <w:rPr>
          <w:rFonts w:ascii="Arial" w:hAnsi="Arial" w:cs="Arial"/>
          <w:i/>
          <w:iCs/>
          <w:color w:val="000000"/>
          <w:sz w:val="24"/>
          <w:szCs w:val="26"/>
        </w:rPr>
      </w:pPr>
      <w:bookmarkStart w:id="46" w:name="_Toc62164310"/>
      <w:r w:rsidRPr="00064F8E">
        <w:rPr>
          <w:rFonts w:ascii="Arial" w:hAnsi="Arial" w:cs="Arial"/>
          <w:i/>
          <w:iCs/>
          <w:color w:val="000000"/>
          <w:sz w:val="24"/>
          <w:szCs w:val="26"/>
        </w:rPr>
        <w:t>Lo Spirito è dato dal cuore come frutto</w:t>
      </w:r>
      <w:bookmarkEnd w:id="46"/>
      <w:r w:rsidRPr="00064F8E">
        <w:rPr>
          <w:rFonts w:ascii="Arial" w:hAnsi="Arial" w:cs="Arial"/>
          <w:i/>
          <w:iCs/>
          <w:color w:val="000000"/>
          <w:sz w:val="24"/>
          <w:szCs w:val="26"/>
        </w:rPr>
        <w:t>.</w:t>
      </w:r>
    </w:p>
    <w:p w14:paraId="7793A728"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Immagine perfetta di come si dona lo Spirito dal cuore è la Vergine Maria. Lei è piena di Spirito Santo. Si reca nella casa di Zaccaria, saluta Elisabetta, lo Spirito che è tutto in Maria attraverso il suo soffio, o alito che si trasforma in voce, si posa tutto su Elisabetta. In lei lo Spirito diviene Spirito di profezia e di santificazione. Attraverso la sua voce canta tutto il mistero di Maria. Nel suo seno Giovanni viene colmato di Spirito Santo, secondo la parola dell’Angelo detta a Zaccaria nel tempio del Signore.</w:t>
      </w:r>
    </w:p>
    <w:p w14:paraId="768098CC"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Osserviamo quanto avviene con Pietro. Tutto lo Spirito del Signore è su di lui e si versa su quanti lo stanno ascoltando come Spirito di conversione e di pentimento. Poi Pietro li immerge nelle acque del Battesimo e il Padre li colma di Spirito Santo. Ma è lo Spirito versato da Pietro che opera la conversione per mezzo della Parola. Senza conversione e pentimento, mai potrà essere dato lo Spirito dei Sacramenti.</w:t>
      </w:r>
    </w:p>
    <w:p w14:paraId="3E72C046"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Lo Spirito di conversione e di pentimento deve essere fruttificato dagli Apostoli e da quanti sono stati battezzati nel nome del Padre e del Figlio e dello Spirito Santo, ognuno secondo ministero e carisma suo proprio. Oggi è questa fruttificazione che è stata cancellata. La Parola è di informazione, non di conversione e neanche di pentimento. Una parola di informazione a nulla serve. Non produce salvezza. Quando il cristiano si convincerà che la conversione è lui che deve produrla, generarla, producendo e fruttificando lo Spirito di conversione, tutta la Pastorale da parola di informazione diventerà Parola di conversione, di pentimento, di salvezza.</w:t>
      </w:r>
    </w:p>
    <w:p w14:paraId="53470223" w14:textId="77777777" w:rsidR="00064F8E" w:rsidRPr="00064F8E" w:rsidRDefault="00064F8E" w:rsidP="00064F8E">
      <w:pPr>
        <w:spacing w:before="240" w:after="200"/>
        <w:jc w:val="both"/>
        <w:rPr>
          <w:rFonts w:ascii="Arial" w:hAnsi="Arial" w:cs="Arial"/>
          <w:i/>
          <w:iCs/>
          <w:color w:val="000000"/>
          <w:sz w:val="24"/>
          <w:szCs w:val="28"/>
        </w:rPr>
      </w:pPr>
      <w:bookmarkStart w:id="47" w:name="_Toc62164311"/>
      <w:r w:rsidRPr="00064F8E">
        <w:rPr>
          <w:rFonts w:ascii="Arial" w:hAnsi="Arial" w:cs="Arial"/>
          <w:i/>
          <w:iCs/>
          <w:color w:val="000000"/>
          <w:sz w:val="24"/>
          <w:szCs w:val="28"/>
        </w:rPr>
        <w:t>Lo Spirito si alimenta nel Corpo di Cristo per la sua crescita</w:t>
      </w:r>
      <w:bookmarkEnd w:id="47"/>
      <w:r w:rsidRPr="00064F8E">
        <w:rPr>
          <w:rFonts w:ascii="Arial" w:hAnsi="Arial" w:cs="Arial"/>
          <w:i/>
          <w:iCs/>
          <w:color w:val="000000"/>
          <w:sz w:val="24"/>
          <w:szCs w:val="28"/>
        </w:rPr>
        <w:t>.</w:t>
      </w:r>
    </w:p>
    <w:p w14:paraId="6629E835"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La seconda verità anch’essa cancellata dalla mente e dal cuore dei discepoli di Gesù è quella che ci insegna e ci rivela che lo Spirito Santo cresce e fruttifica solo nel corpo di Cristo.  Ora nel corpo di Cristo si rimane se si è nella grazia del Signore, vivendo di obbedienza ad ogni sua Parola. Se non si è nella Parola, non si è nel corpo di Cristo, non si fruttifica Spirito Santo e di conseguenza neanche lo si può donare a Dio perché lo versi nei cuori come Spirito di conversione e di pentimento. </w:t>
      </w:r>
    </w:p>
    <w:p w14:paraId="70BE1DE1"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Fuori del corpo di Cristo, per ritornare alla profezia di Gioele, cavallette, locuste, bruchi e grilli, divorano ogni traccia di Cristo e dello Spirito Santo in noi e noi diveniamo deserto. Per noi la carestia dello Spirito avvolge la terra. Proviamo a leggere con significato spirituale la profezia di Gioele e pensiamo alla desertificazione della nostra anima e del nostro cuore e della nostra mente. Proviamo anche a leggere l’invito del profeta Gioiele come a noi rivolto, come intera Chiesa di Dio, ad una profonda conversione, se vogliamo che il deserto del mondo ritorni ad essere vero giardino. È una lettura spirituale che merita di essere presa in seria considerazione. </w:t>
      </w:r>
    </w:p>
    <w:p w14:paraId="488D3EC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Parola del Signore, rivolta a Gioele, figlio di Petuèl.</w:t>
      </w:r>
    </w:p>
    <w:p w14:paraId="6DADD31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Udite questo, anziani, porgete l’orecchio, voi tutti abitanti della regione. Accadde mai cosa simile ai giorni vostri o ai giorni dei vostri padri? Raccontatelo ai vostri figli, e i vostri figli ai loro figli, e i loro figli alla generazione seguente.</w:t>
      </w:r>
    </w:p>
    <w:p w14:paraId="4089380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Quello che ha lasciato la cavalletta l’ha divorato la locusta; quello che ha lasciato la locusta l’ha divorato il bruco; quello che ha lasciato il bruco l’ha divorato il grillo.</w:t>
      </w:r>
    </w:p>
    <w:p w14:paraId="6B36865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p>
    <w:p w14:paraId="25CD44E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venuto a mancare il vino nuovo, è esaurito l’olio.</w:t>
      </w:r>
    </w:p>
    <w:p w14:paraId="4ED8FE8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75A8514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w:t>
      </w:r>
    </w:p>
    <w:p w14:paraId="55424C3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Sono marciti i semi sotto le loro zolle, i granai sono vuoti, distrutti i magazzini, perché è venuto a mancare il grano. Come geme il bestiame! Vanno errando le mandrie dei buoi, perché non hanno più pascoli; anche le greggi di pecore vanno in rovina.</w:t>
      </w:r>
    </w:p>
    <w:p w14:paraId="6B736BF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4602D31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w:t>
      </w:r>
    </w:p>
    <w:p w14:paraId="75687E0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w:t>
      </w:r>
    </w:p>
    <w:p w14:paraId="44B6E11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w:t>
      </w:r>
    </w:p>
    <w:p w14:paraId="36E67C4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w:t>
      </w:r>
    </w:p>
    <w:p w14:paraId="433ACE3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w:t>
      </w:r>
    </w:p>
    <w:p w14:paraId="4205073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Chi sa che non cambi e si ravveda e lasci dietro a sé una benedizione? Offerta e libagione per il Signore, vostro Dio. Suonate il corno in Sion, proclamate un solenne digiuno, convocate una riunione sacra.</w:t>
      </w:r>
    </w:p>
    <w:p w14:paraId="55F1B10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w:t>
      </w:r>
    </w:p>
    <w:p w14:paraId="3421254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w:t>
      </w:r>
    </w:p>
    <w:p w14:paraId="76A0A09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temere, terra, ma rallégrati e gioisci, poiché cose grandi ha fatto il Signore. Non temete, animali selvatici, perché i pascoli della steppa hanno germogliato, perché gli alberi producono i frutti, la vite e il fico danno le loro ricchezze.</w:t>
      </w:r>
    </w:p>
    <w:p w14:paraId="0B3D7B6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Voi, figli di Sion, rallegratevi, gioite nel Signore, vostro Dio, perché vi dà la pioggia in giusta misura, per voi fa scendere l’acqua, la pioggia d’autunno e di primavera, come in passato. Le aie si riempiranno di grano e i tini traboccheranno di vino nuovo e di olio. </w:t>
      </w:r>
    </w:p>
    <w:p w14:paraId="50B2E67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7A406634" w14:textId="77777777" w:rsidR="00064F8E" w:rsidRPr="00064F8E" w:rsidRDefault="00064F8E" w:rsidP="00064F8E">
      <w:pPr>
        <w:spacing w:before="240" w:after="200"/>
        <w:jc w:val="both"/>
        <w:rPr>
          <w:rFonts w:ascii="Arial" w:hAnsi="Arial" w:cs="Arial"/>
          <w:i/>
          <w:iCs/>
          <w:color w:val="000000"/>
          <w:sz w:val="24"/>
          <w:szCs w:val="28"/>
        </w:rPr>
      </w:pPr>
      <w:bookmarkStart w:id="48" w:name="_Toc62164312"/>
      <w:r w:rsidRPr="00064F8E">
        <w:rPr>
          <w:rFonts w:ascii="Arial" w:hAnsi="Arial" w:cs="Arial"/>
          <w:i/>
          <w:iCs/>
          <w:color w:val="000000"/>
          <w:sz w:val="24"/>
          <w:szCs w:val="28"/>
        </w:rPr>
        <w:t>La profezia e l’attuale condizione del corpo di Cristo</w:t>
      </w:r>
      <w:bookmarkEnd w:id="48"/>
      <w:r w:rsidRPr="00064F8E">
        <w:rPr>
          <w:rFonts w:ascii="Arial" w:hAnsi="Arial" w:cs="Arial"/>
          <w:i/>
          <w:iCs/>
          <w:color w:val="000000"/>
          <w:sz w:val="24"/>
          <w:szCs w:val="28"/>
        </w:rPr>
        <w:t>.</w:t>
      </w:r>
    </w:p>
    <w:p w14:paraId="139DC637"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Il deserto del mondo è conseguenza. È la conseguenza della separazione del discepolo di Gesù dal vero Corpo di Cristo, dalla vera Parola di Cristo, dalla vera Verità di Cristo, dalla vera Luce di Cristo, dalla vera vita di Cristo, dal vero Cristo, dal vero Spirito Santo, dal vero Dio che è il Padre di Cristo Signore.</w:t>
      </w:r>
    </w:p>
    <w:p w14:paraId="26C9E00F"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Se il discepolo di Gesù non torna lui nella sua verità, la terra sarà sempre un deserto, perché sarà sempre invasa da un esercito di locuste, cavallette, grilli, bruchi. Tutto il male del mondo è conseguenza della mancata “cristianizzazione” del cristiano.  Solo il cristiano è la salvezza del mondo, perché solo lui è il sale della terra e la luce che deve illuminare ogni uomo. Il cristiano ritorni a Cristo e con lui molti cuori torneranno a Cristo e molta umanità non sarà più deserto nel quale prospera ogni morte spirituale.</w:t>
      </w:r>
    </w:p>
    <w:p w14:paraId="29A55C25" w14:textId="77777777" w:rsidR="00064F8E" w:rsidRDefault="00064F8E" w:rsidP="00064F8E">
      <w:pPr>
        <w:spacing w:after="200"/>
        <w:jc w:val="both"/>
        <w:rPr>
          <w:rFonts w:ascii="Arial" w:hAnsi="Arial"/>
          <w:sz w:val="24"/>
          <w:szCs w:val="22"/>
        </w:rPr>
      </w:pPr>
      <w:r w:rsidRPr="00064F8E">
        <w:rPr>
          <w:rFonts w:ascii="Arial" w:hAnsi="Arial"/>
          <w:sz w:val="24"/>
          <w:szCs w:val="22"/>
        </w:rPr>
        <w:lastRenderedPageBreak/>
        <w:t xml:space="preserve">La Vergine Maria, Madre della Redenzione, Angeli, Santi, convincano il cristiano che tutto il male del mondo è frutto del suo non essere cristiano. Si cristianizzi il cristiano e il mondo smetterà di essere deserto di morte, immoralità, stoltezza, insipienza. È questo il grande messaggio che risuona a noi per mezzo del profeta Gioele, messaggio che mai tramonta e che si riveste oggi di attualissima verità. </w:t>
      </w:r>
    </w:p>
    <w:p w14:paraId="5B5FEFC9" w14:textId="77777777" w:rsidR="00FE63FF" w:rsidRPr="00064F8E" w:rsidRDefault="00FE63FF" w:rsidP="00064F8E">
      <w:pPr>
        <w:spacing w:after="200"/>
        <w:jc w:val="both"/>
        <w:rPr>
          <w:rFonts w:ascii="Arial" w:hAnsi="Arial"/>
          <w:sz w:val="24"/>
          <w:szCs w:val="22"/>
        </w:rPr>
      </w:pPr>
    </w:p>
    <w:p w14:paraId="256AF24D" w14:textId="77777777" w:rsidR="00C70FF0" w:rsidRDefault="00064F8E" w:rsidP="00C70FF0">
      <w:pPr>
        <w:pStyle w:val="Titolo3"/>
      </w:pPr>
      <w:bookmarkStart w:id="49" w:name="_Toc165106922"/>
      <w:r w:rsidRPr="00064F8E">
        <w:t>Terza riflessione.</w:t>
      </w:r>
      <w:bookmarkEnd w:id="49"/>
      <w:r w:rsidRPr="00064F8E">
        <w:t xml:space="preserve"> </w:t>
      </w:r>
    </w:p>
    <w:p w14:paraId="47CCAFDD" w14:textId="12DE2F2B" w:rsidR="00064F8E" w:rsidRPr="00064F8E" w:rsidRDefault="00064F8E" w:rsidP="00064F8E">
      <w:pPr>
        <w:spacing w:after="200"/>
        <w:jc w:val="both"/>
        <w:rPr>
          <w:rFonts w:ascii="Arial" w:hAnsi="Arial"/>
          <w:sz w:val="24"/>
          <w:szCs w:val="22"/>
        </w:rPr>
      </w:pPr>
      <w:r w:rsidRPr="00064F8E">
        <w:rPr>
          <w:rFonts w:ascii="Arial" w:hAnsi="Arial"/>
          <w:sz w:val="24"/>
          <w:szCs w:val="22"/>
        </w:rPr>
        <w:t>Il giudizio che il Signore celebrerà nella valle di Giòsafat per tutti i popoli è rivelatore di una verità che merita tutta la nostra attenzione. Proviamo a rendere evidente ciò che è nascosto nelle parole della profezia di Gioele. Si aprirà dinanzi ai nostri occhi tutto un mondo sul quale non si riflette mai abbastanza. La comprensione della Parola è necessaria ad ogni uomo di fede, perché la viva e anche perché l’annunzi.</w:t>
      </w:r>
    </w:p>
    <w:p w14:paraId="12838283" w14:textId="77777777" w:rsidR="00064F8E" w:rsidRPr="00064F8E" w:rsidRDefault="00064F8E" w:rsidP="00064F8E">
      <w:pPr>
        <w:spacing w:before="240" w:after="200"/>
        <w:jc w:val="both"/>
        <w:rPr>
          <w:rFonts w:ascii="Arial" w:hAnsi="Arial" w:cs="Arial"/>
          <w:i/>
          <w:iCs/>
          <w:color w:val="000000"/>
          <w:sz w:val="24"/>
          <w:szCs w:val="28"/>
        </w:rPr>
      </w:pPr>
      <w:bookmarkStart w:id="50" w:name="_Toc62164346"/>
      <w:r w:rsidRPr="00064F8E">
        <w:rPr>
          <w:rFonts w:ascii="Arial" w:hAnsi="Arial" w:cs="Arial"/>
          <w:i/>
          <w:iCs/>
          <w:color w:val="000000"/>
          <w:sz w:val="24"/>
          <w:szCs w:val="28"/>
        </w:rPr>
        <w:t>Non toccate i miei consacrati</w:t>
      </w:r>
      <w:bookmarkEnd w:id="50"/>
      <w:r w:rsidRPr="00064F8E">
        <w:rPr>
          <w:rFonts w:ascii="Arial" w:hAnsi="Arial" w:cs="Arial"/>
          <w:i/>
          <w:iCs/>
          <w:color w:val="000000"/>
          <w:sz w:val="24"/>
          <w:szCs w:val="28"/>
        </w:rPr>
        <w:t xml:space="preserve">. </w:t>
      </w:r>
    </w:p>
    <w:p w14:paraId="5A328B2B"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La profezia di Gioele sul giudizio dei popoli sarà ben compresa se ci lasceremo aiutare da altre tre profezie: Una tratta dal Primo Libro delle Cronache, la seconda è del Salmo 105, la terza appartiene alla profezia di Geremia. </w:t>
      </w:r>
    </w:p>
    <w:p w14:paraId="6011D792" w14:textId="77777777" w:rsidR="00064F8E" w:rsidRPr="00064F8E" w:rsidRDefault="00064F8E" w:rsidP="00064F8E">
      <w:pPr>
        <w:spacing w:before="240" w:after="200"/>
        <w:jc w:val="both"/>
        <w:rPr>
          <w:rFonts w:ascii="Arial" w:hAnsi="Arial" w:cs="Arial"/>
          <w:i/>
          <w:iCs/>
          <w:color w:val="000000"/>
          <w:sz w:val="24"/>
          <w:szCs w:val="26"/>
        </w:rPr>
      </w:pPr>
      <w:bookmarkStart w:id="51" w:name="_Toc62164347"/>
      <w:r w:rsidRPr="00064F8E">
        <w:rPr>
          <w:rFonts w:ascii="Arial" w:hAnsi="Arial" w:cs="Arial"/>
          <w:i/>
          <w:iCs/>
          <w:color w:val="000000"/>
          <w:sz w:val="24"/>
          <w:szCs w:val="26"/>
        </w:rPr>
        <w:t>Dal Primo Libro delle Cronache</w:t>
      </w:r>
      <w:bookmarkEnd w:id="51"/>
      <w:r w:rsidRPr="00064F8E">
        <w:rPr>
          <w:rFonts w:ascii="Arial" w:hAnsi="Arial" w:cs="Arial"/>
          <w:i/>
          <w:iCs/>
          <w:color w:val="000000"/>
          <w:sz w:val="24"/>
          <w:szCs w:val="26"/>
        </w:rPr>
        <w:t>.</w:t>
      </w:r>
    </w:p>
    <w:p w14:paraId="2787EBE9" w14:textId="77777777" w:rsidR="00064F8E" w:rsidRPr="00064F8E" w:rsidRDefault="00064F8E" w:rsidP="00064F8E">
      <w:pPr>
        <w:spacing w:before="240" w:after="200"/>
        <w:jc w:val="both"/>
        <w:rPr>
          <w:rFonts w:ascii="Arial" w:hAnsi="Arial"/>
          <w:sz w:val="24"/>
          <w:szCs w:val="22"/>
        </w:rPr>
      </w:pPr>
      <w:r w:rsidRPr="00064F8E">
        <w:rPr>
          <w:rFonts w:ascii="Arial" w:hAnsi="Arial" w:cs="Arial"/>
          <w:i/>
          <w:iCs/>
          <w:color w:val="000000"/>
          <w:sz w:val="24"/>
          <w:szCs w:val="26"/>
        </w:rPr>
        <w:t xml:space="preserve"> </w:t>
      </w:r>
      <w:r w:rsidRPr="00064F8E">
        <w:rPr>
          <w:rFonts w:ascii="Arial" w:hAnsi="Arial"/>
          <w:sz w:val="24"/>
          <w:szCs w:val="22"/>
        </w:rPr>
        <w:t xml:space="preserve">Il Libro Primo delle Cronache ci rivela che Israele è proprietà esclusiva del Signore. Solo il Signore ha potere sul suo popolo. Nessun altro popolo della terra lo potrà toccare. Questo è l’ordine stabilito da Dio e ogni popolo della terra dovrà attenersi a questa disposizione divina. È obbligo per tutti che Israele, popolo consacrato al Signore, mai venga toccato da nessun altro popolo. </w:t>
      </w:r>
    </w:p>
    <w:p w14:paraId="2472046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d’Israele, suo servo, figli di Giacobbe, suoi eletti. È lui il Signore, nostro Dio: su tutta la terra i suoi giudizi. Ricordate sempre la sua alleanza, parola data per mille generazioni, l’alleanza stabilita con Abramo e il suo giuramento a Isacco. L’ha stabilita per Giacobbe come decreto, per Israele come alleanza eterna, quando disse: “Ti darò il paese di Canaan come parte della vostra eredità”.</w:t>
      </w:r>
    </w:p>
    <w:p w14:paraId="451F336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erano in piccolo numero, pochi e stranieri in quel luogo, e se ne andavano di nazione in nazione e da un regno a un altro popolo, non permise che alcuno li opprimesse e castigò i re per causa loro: “Non toccate i miei consacrati, non fate alcun male ai miei profeti”.</w:t>
      </w:r>
    </w:p>
    <w:p w14:paraId="59034C9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Cantate al Signore, uomini di tutta la terra, annunciate di giorno in giorno la sua salvezza. In mezzo alle genti narrate la sua gloria, a tutti i popoli dite le sue meraviglie. Grande è il Signore e degno di ogni lode, terribile sopra tutti gli dèi. Tutti gli dèi dei popoli sono un nulla, il Signore invece ha fatto i cieli. </w:t>
      </w:r>
      <w:r w:rsidRPr="00064F8E">
        <w:rPr>
          <w:rFonts w:ascii="Arial" w:hAnsi="Arial"/>
          <w:i/>
          <w:iCs/>
          <w:sz w:val="22"/>
        </w:rPr>
        <w:lastRenderedPageBreak/>
        <w:t xml:space="preserve">Maestà e onore sono davanti a lui, forza e gioia nella sua dimora. Date al Signore, o famiglie dei popoli, date al Signore gloria e potenza, date al Signore la gloria del suo nome. Portate offerte ed entrate al suo cospetto, prostratevi al Signore nel suo atrio santo. Tremi davanti a lui tutta la terra. È stabile il mondo, non potrà vacillare! Gioiscano i cieli, esulti la terra, e dicano tra le genti: “Il Signore regna!”.  Risuoni il mare e quanto racchiude, sia in festa la campagna e quanto contiene. Acclamino gli alberi della foresta davanti al Signore che viene a giudicare la terra. </w:t>
      </w:r>
    </w:p>
    <w:p w14:paraId="6E9EC8D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Rendete grazie al Signore perché è buono, perché il suo amore è per sempre. Dite: “Salvaci, Dio della nostra salvezza, radunaci e liberaci dalle genti, perché ringraziamo il tuo nome santo: lodarti sarà la nostra gloria. Benedetto il Signore, Dio d’Israele, da sempre e per sempre”» (1Cr 16,8-26). </w:t>
      </w:r>
    </w:p>
    <w:p w14:paraId="5C8D08CC" w14:textId="77777777" w:rsidR="00064F8E" w:rsidRPr="00064F8E" w:rsidRDefault="00064F8E" w:rsidP="00064F8E">
      <w:pPr>
        <w:spacing w:before="240" w:after="200"/>
        <w:jc w:val="both"/>
        <w:rPr>
          <w:rFonts w:ascii="Arial" w:hAnsi="Arial" w:cs="Arial"/>
          <w:i/>
          <w:iCs/>
          <w:color w:val="000000"/>
          <w:sz w:val="24"/>
          <w:szCs w:val="26"/>
        </w:rPr>
      </w:pPr>
      <w:bookmarkStart w:id="52" w:name="_Toc62164348"/>
      <w:r w:rsidRPr="00064F8E">
        <w:rPr>
          <w:rFonts w:ascii="Arial" w:hAnsi="Arial" w:cs="Arial"/>
          <w:i/>
          <w:iCs/>
          <w:color w:val="000000"/>
          <w:sz w:val="24"/>
          <w:szCs w:val="26"/>
        </w:rPr>
        <w:t>Dalla Prima parte del Salmo 105</w:t>
      </w:r>
      <w:bookmarkEnd w:id="52"/>
      <w:r w:rsidRPr="00064F8E">
        <w:rPr>
          <w:rFonts w:ascii="Arial" w:hAnsi="Arial" w:cs="Arial"/>
          <w:i/>
          <w:iCs/>
          <w:color w:val="000000"/>
          <w:sz w:val="24"/>
          <w:szCs w:val="26"/>
        </w:rPr>
        <w:t xml:space="preserve">. </w:t>
      </w:r>
    </w:p>
    <w:p w14:paraId="299768A1"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La prima parte del Salmo è perfettamente identica a quanto riferito dal Primo Libro delle Cronache. Ricorda il decreto divino. I consacrati del Signore non vanno toccati. </w:t>
      </w:r>
    </w:p>
    <w:p w14:paraId="3095BF4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 Abramo, suo servo, figli di Giacobbe, suo eletto. È lui il Signore, nostro Dio: su tutta la terra i suoi giudizi. Si è sempre ricordato della sua alleanza, parola data per mille generazioni, dell’alleanza stabilita con Abramo e del suo giuramento a Isacco. L’ha stabilita per Giacobbe come decreto, per Israele come alleanza eterna, quando disse: «Ti darò il paese di Canaan come parte della vostra eredità».</w:t>
      </w:r>
    </w:p>
    <w:p w14:paraId="7BD7077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erano in piccolo numero, pochi e stranieri in quel luogo, e se ne andavano di nazione in nazione, da un regno a un altro popolo, non permise che alcuno li opprimesse e castigò i re per causa loro: «Non toccate i miei consacrati, non fate alcun male ai miei profeti».</w:t>
      </w:r>
    </w:p>
    <w:p w14:paraId="03472F50" w14:textId="77777777" w:rsidR="00064F8E" w:rsidRPr="00064F8E" w:rsidRDefault="00064F8E" w:rsidP="00064F8E">
      <w:pPr>
        <w:spacing w:before="240" w:after="200"/>
        <w:jc w:val="both"/>
        <w:rPr>
          <w:rFonts w:ascii="Arial" w:hAnsi="Arial" w:cs="Arial"/>
          <w:i/>
          <w:iCs/>
          <w:color w:val="000000"/>
          <w:sz w:val="24"/>
          <w:szCs w:val="26"/>
        </w:rPr>
      </w:pPr>
      <w:bookmarkStart w:id="53" w:name="_Toc62164349"/>
      <w:r w:rsidRPr="00064F8E">
        <w:rPr>
          <w:rFonts w:ascii="Arial" w:hAnsi="Arial" w:cs="Arial"/>
          <w:i/>
          <w:iCs/>
          <w:color w:val="000000"/>
          <w:sz w:val="24"/>
          <w:szCs w:val="26"/>
        </w:rPr>
        <w:t>La storia della liberazione dalla schiavitù</w:t>
      </w:r>
      <w:bookmarkEnd w:id="53"/>
      <w:r w:rsidRPr="00064F8E">
        <w:rPr>
          <w:rFonts w:ascii="Arial" w:hAnsi="Arial" w:cs="Arial"/>
          <w:i/>
          <w:iCs/>
          <w:color w:val="000000"/>
          <w:sz w:val="24"/>
          <w:szCs w:val="26"/>
        </w:rPr>
        <w:t xml:space="preserve">. </w:t>
      </w:r>
    </w:p>
    <w:p w14:paraId="5CEECEED"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La seconda parte del Salmo ricorda tutte le grandi opere compiute dal Signore non solo per la liberazione del suo popolo dalla schiavitù d’Egitto, ma anche e soprattutto per la sua introduzione nella Terra Promessa. Il popolo di Dio è stato sempre protetto, custodito, nutrito, dissetato, difeso dal suo Signore Onnipotente. </w:t>
      </w:r>
    </w:p>
    <w:p w14:paraId="5085432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Chiamò la carestia su quella terra, togliendo il sostegno del pane. Davanti a loro mandò un uomo, Giuseppe, venduto come schiavo. Gli strinsero i piedi con ceppi, il ferro gli serrò la gola, finché non si avverò la sua parola e l’oracolo del Signore ne provò l’innocenza. Il re mandò a scioglierlo, il capo dei popoli lo fece liberare; lo costituì signore del suo palazzo, capo di tutti i suoi averi, per istruire i prìncipi secondo il suo giudizio e insegnare la saggezza agli anziani. E Israele venne in Egitto, Giacobbe emigrò nel paese di Cam. Ma Dio rese molto fecondo il suo popolo, lo rese più forte dei suoi oppressori. Cambiò il loro cuore perché odiassero il suo popolo e agissero </w:t>
      </w:r>
      <w:r w:rsidRPr="00064F8E">
        <w:rPr>
          <w:rFonts w:ascii="Arial" w:hAnsi="Arial"/>
          <w:i/>
          <w:iCs/>
          <w:sz w:val="22"/>
        </w:rPr>
        <w:lastRenderedPageBreak/>
        <w:t xml:space="preserve">con inganno contro i suoi servi. Mandò Mosè, suo servo, e Aronne, che si era scelto: misero in atto contro di loro i suoi segni e i suoi prodigi nella terra di Cam. Mandò le tenebre e si fece buio, ma essi resistettero alle sue parole. </w:t>
      </w:r>
    </w:p>
    <w:p w14:paraId="236DEC9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Cambiò le loro acque in sangue e fece morire i pesci. La loro terra brulicò di rane fino alle stanze regali. Parlò e vennero tafani, zanzare in tutto il territorio. Invece di piogge diede loro la grandine, vampe di fuoco sulla loro terra. Colpì le loro vigne e i loro fichi, schiantò gli alberi del territorio. Parlò e vennero le locuste e bruchi senza numero: divorarono tutta l’erba della loro terra, divorarono il frutto del loro suolo.</w:t>
      </w:r>
    </w:p>
    <w:p w14:paraId="4B1AF46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Colpì ogni primogenito nella loro terra, la primizia di ogni loro vigore. Allora li fece uscire con argento e oro; nelle tribù nessuno vacillava. Quando uscirono, gioì l’Egitto, che era stato colpito dal loro terrore. Distese una nube per proteggerli e un fuoco per illuminarli di notte. Alla loro richiesta fece venire le quaglie e li saziò con il pane del cielo.</w:t>
      </w:r>
    </w:p>
    <w:p w14:paraId="641F54E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Spaccò una rupe e ne sgorgarono acque: scorrevano come fiumi nel deserto. Così si è ricordato della sua parola santa, data ad Abramo suo servo. Ha fatto uscire il suo popolo con esultanza, i suoi eletti con canti di gioia. Ha dato loro le terre delle nazioni e hanno ereditato il frutto della fatica dei popoli, perché osservassero i suoi decreti e custodissero le sue leggi. Alleluia (Sal 105 (104) 1-45). </w:t>
      </w:r>
    </w:p>
    <w:p w14:paraId="21083BCB" w14:textId="77777777" w:rsidR="00064F8E" w:rsidRPr="00064F8E" w:rsidRDefault="00064F8E" w:rsidP="00064F8E">
      <w:pPr>
        <w:spacing w:before="240" w:after="200"/>
        <w:jc w:val="both"/>
        <w:rPr>
          <w:rFonts w:ascii="Arial" w:hAnsi="Arial" w:cs="Arial"/>
          <w:i/>
          <w:iCs/>
          <w:color w:val="000000"/>
          <w:sz w:val="24"/>
          <w:szCs w:val="26"/>
        </w:rPr>
      </w:pPr>
      <w:bookmarkStart w:id="54" w:name="_Toc62164350"/>
      <w:r w:rsidRPr="00064F8E">
        <w:rPr>
          <w:rFonts w:ascii="Arial" w:hAnsi="Arial" w:cs="Arial"/>
          <w:i/>
          <w:iCs/>
          <w:color w:val="000000"/>
          <w:sz w:val="24"/>
          <w:szCs w:val="26"/>
        </w:rPr>
        <w:t>La profezia di Geremia</w:t>
      </w:r>
      <w:bookmarkEnd w:id="54"/>
      <w:r w:rsidRPr="00064F8E">
        <w:rPr>
          <w:rFonts w:ascii="Arial" w:hAnsi="Arial" w:cs="Arial"/>
          <w:i/>
          <w:iCs/>
          <w:color w:val="000000"/>
          <w:sz w:val="24"/>
          <w:szCs w:val="26"/>
        </w:rPr>
        <w:t xml:space="preserve">. </w:t>
      </w:r>
    </w:p>
    <w:p w14:paraId="53EA9E7B" w14:textId="77777777" w:rsidR="00064F8E" w:rsidRPr="00064F8E" w:rsidRDefault="00064F8E" w:rsidP="00064F8E">
      <w:pPr>
        <w:spacing w:before="240" w:after="200"/>
        <w:jc w:val="both"/>
        <w:rPr>
          <w:rFonts w:ascii="Arial" w:hAnsi="Arial"/>
          <w:iCs/>
          <w:sz w:val="24"/>
          <w:szCs w:val="22"/>
        </w:rPr>
      </w:pPr>
      <w:r w:rsidRPr="00064F8E">
        <w:rPr>
          <w:rFonts w:ascii="Arial" w:hAnsi="Arial"/>
          <w:iCs/>
          <w:sz w:val="24"/>
          <w:szCs w:val="22"/>
        </w:rPr>
        <w:t xml:space="preserve">La profezia di Geremia attesta la medesima verità. Israele è sacro al Signore e nessuno può mettere le mani su di esso. Se i popoli mettono le mani su Israele, Israele deve anche chiedersi perché questo avviene. Perché esso ha abbandonato il suo Signore, lo ha tradito consegnandosi agli idoli. Essendo sotto la custodia degli idoli, che siano gli idoli a salvarlo, custodirlo, proteggerlo. Il Signore non interviene perché Israele faccia la differenza e riconosca che solo il Signore è vita per lui. </w:t>
      </w:r>
    </w:p>
    <w:p w14:paraId="6ACEB65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w:t>
      </w:r>
    </w:p>
    <w:p w14:paraId="17350EE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698986D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5C07A90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w:t>
      </w:r>
      <w:r w:rsidRPr="00064F8E">
        <w:rPr>
          <w:rFonts w:ascii="Arial" w:hAnsi="Arial"/>
          <w:i/>
          <w:iCs/>
          <w:sz w:val="22"/>
        </w:rPr>
        <w:lastRenderedPageBreak/>
        <w:t>ribellati contro di me, i profeti hanno profetato in nome di Baal e hanno seguito idoli che non aiutano.</w:t>
      </w:r>
    </w:p>
    <w:p w14:paraId="2CED064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w:t>
      </w:r>
    </w:p>
    <w:p w14:paraId="1C15BDB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Due sono le colpe che ha commesso il mio popolo: ha abbandonato me, sorgente di acqua viva, e si è scavato cisterne, cisterne piene di crepe, che non trattengono l’acqua. </w:t>
      </w:r>
    </w:p>
    <w:p w14:paraId="091CB22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w:t>
      </w:r>
    </w:p>
    <w:p w14:paraId="2CEA9E3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3FC471F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6E55876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6238060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w:t>
      </w:r>
    </w:p>
    <w:p w14:paraId="1A4C40B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7A5C78B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Perché contendete con me? Tutti vi siete ribellati contro di me. Oracolo del Signore.</w:t>
      </w:r>
    </w:p>
    <w:p w14:paraId="488FC7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w:t>
      </w:r>
    </w:p>
    <w:p w14:paraId="4ED5A9A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75D94B05" w14:textId="77777777" w:rsidR="00064F8E" w:rsidRPr="00064F8E" w:rsidRDefault="00064F8E" w:rsidP="00064F8E">
      <w:pPr>
        <w:spacing w:before="240" w:after="200"/>
        <w:jc w:val="both"/>
        <w:rPr>
          <w:rFonts w:ascii="Arial" w:hAnsi="Arial" w:cs="Arial"/>
          <w:i/>
          <w:iCs/>
          <w:color w:val="000000"/>
          <w:sz w:val="24"/>
          <w:szCs w:val="28"/>
        </w:rPr>
      </w:pPr>
      <w:bookmarkStart w:id="55" w:name="_Toc62164351"/>
      <w:r w:rsidRPr="00064F8E">
        <w:rPr>
          <w:rFonts w:ascii="Arial" w:hAnsi="Arial" w:cs="Arial"/>
          <w:i/>
          <w:iCs/>
          <w:color w:val="000000"/>
          <w:sz w:val="24"/>
          <w:szCs w:val="28"/>
        </w:rPr>
        <w:t>Il Signore Dio giudice di Israele, di Giuda, dei popoli, delle nazioni.</w:t>
      </w:r>
      <w:bookmarkEnd w:id="55"/>
      <w:r w:rsidRPr="00064F8E">
        <w:rPr>
          <w:rFonts w:ascii="Arial" w:hAnsi="Arial" w:cs="Arial"/>
          <w:i/>
          <w:iCs/>
          <w:color w:val="000000"/>
          <w:sz w:val="24"/>
          <w:szCs w:val="28"/>
        </w:rPr>
        <w:t xml:space="preserve"> </w:t>
      </w:r>
    </w:p>
    <w:p w14:paraId="2C1FEE3C"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La profezia di Gioele annunzia che il Signore viene per giudicare sia Israele e sia Giuda, ma anche le nazioni che hanno fatto del male al suo popolo. Il Signore non viene per giudicare tutta la terra. Viene per convocare in giudizio quanti hanno distrutto, o razziato, o depredato, o ucciso, o deportato il suo popolo. </w:t>
      </w:r>
    </w:p>
    <w:p w14:paraId="6003518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Il giudizio sulle nazioni non è quindi in relazione alle colpe da esse commesse  a causa della loro cattiveria, malvagità, concupiscenza, avarizia, superbia, prepotenza e arroganza – lo è anche – ma è soprattutto l’attestazione, la dimostrazione, la rivelazione verso i popoli che lo hanno insultato, ritenendolo un Dio incapace di proteggere e di custodire il suo popolo.</w:t>
      </w:r>
    </w:p>
    <w:p w14:paraId="7A5BB129"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Il giudizio sulle nazioni che hanno umiliato il suo popolo, umiliando il Signore, giudicandolo un Dio inutile, senza nessuna forza, un Dio vano, serve al Dio di Giacobbe per ristabilire tutta la sua verità che è di unicità e di onnipotenza. Questa verità la possiamo trovare nel Libro del profeta Isaia manifestata con una luce potentissima. L’invasore derideva Gerusalemme e il suo Dio. Dio deride l’invasore e la sua tracotanza. Il Signore si manifesta superiore a tutti i signori e gli dèi dei popoli.</w:t>
      </w:r>
    </w:p>
    <w:p w14:paraId="2AA85B2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14:paraId="17BE626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w:t>
      </w:r>
      <w:r w:rsidRPr="00064F8E">
        <w:rPr>
          <w:rFonts w:ascii="Arial" w:hAnsi="Arial"/>
          <w:i/>
          <w:iCs/>
          <w:sz w:val="22"/>
        </w:rPr>
        <w:lastRenderedPageBreak/>
        <w:t>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14:paraId="7DD1E4D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14:paraId="784489E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gran coppiere allora si alzò in piedi e gridò a gran voce in giudaico, e disse: «Udite le parole del grande re, del re d’Assiria. Così dice il re: “Non vi inganni Ezechia, poiché non potrà liberarvi.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14:paraId="786C657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Quelli tacquero e non gli risposero nulla, perché l’ordine del re era: «Non rispondetegli».</w:t>
      </w:r>
    </w:p>
    <w:p w14:paraId="717DB0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Eliakìm, figlio di Chelkia, il maggiordomo, Sebna lo scriba e Iòach, figlio di Asaf, l’archivista, si presentarono a Ezechia con le vesti stracciate e gli riferirono le parole del gran coppiere (Is 38,1-22). </w:t>
      </w:r>
    </w:p>
    <w:p w14:paraId="7DD95A2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14:paraId="1664E82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i ministri del re Ezechia andarono da Isaia. Disse loro Isaia: «Riferite al vostro signore: “Così dice il Signore: Non temere per le parole che hai udito e con le quali i ministri del re d’Assiria mi hanno ingiuriato. Ecco, io infonderò </w:t>
      </w:r>
      <w:r w:rsidRPr="00064F8E">
        <w:rPr>
          <w:rFonts w:ascii="Arial" w:hAnsi="Arial"/>
          <w:i/>
          <w:iCs/>
          <w:sz w:val="22"/>
        </w:rPr>
        <w:lastRenderedPageBreak/>
        <w:t>in lui uno spirito tale che egli, appena udrà una notizia, ritornerà nella sua terra e nella sua terra io lo farò cadere di spada”».</w:t>
      </w:r>
    </w:p>
    <w:p w14:paraId="382C0E5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gran coppiere ritornò, ma trovò il re d’Assiria che combatteva contro Libna; infatti aveva udito che si era allontanato da Lachis, avendo avuto, riguardo a Tiraka, re d’Etiopia, questa notizia: «Ecco, è uscito per combattere contro di te».</w:t>
      </w:r>
    </w:p>
    <w:p w14:paraId="0D2F137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6209CF3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Ezechia prese la lettera dalla mano dei messaggeri e la lesse, poi salì al tempio del Signore, l’aprì davanti al Signore e pregò davanti al Signore: «Signore degli eserciti,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sei il Signore».</w:t>
      </w:r>
    </w:p>
    <w:p w14:paraId="2D5F19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Isaia, figlio di Amoz, mandò a dire a Ezechia: «Così dice il Signore, Dio d’Israele: “Poiché tu mi hai pregato riguardo a Sennàcherib, re d’Assiria, questa è la sentenza che il Signore ha pronunciato contro di lui:</w:t>
      </w:r>
    </w:p>
    <w:p w14:paraId="345FE13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Ti disprezza, ti deride la vergine figlia di Sion. Dietro a te scuote il capo la figlia di Gerusalemme. Chi hai insultato e ingiuriato? Contro chi hai alzato la voce e hai levato in alto i tuoi occhi? Contro il Santo d’Israele! Per mezzo dei tuoi ministri hai insultato il mio Signore e hai detto: Con la moltitudine dei miei carri sono salito in cima ai monti, sugli estremi gioghi del Libano: ne ho reciso i cedri più alti, i suoi cipressi migliori, sono penetrato nel suo angolo più remoto, nella sua foresta lussureggiante.</w:t>
      </w:r>
    </w:p>
    <w:p w14:paraId="5D4EBF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ho scavato e bevuto le acque, ho fatto inaridire con la pianta dei miei piedi tutti i fiumi d’Egitto. Non l’hai forse udito? Da tempo ho preparato questo, da giorni remoti io l’ho progettato; ora lo eseguo. E sarai tu a ridurre in mucchi di rovine le città fortificate. I loro abitanti, stremati di forza, erano atterriti e confusi, erano erba del campo, foglie verdi d’erbetta, erba di tetti, grano riarso  prima di diventare messe. Che tu ti sieda, esca o rientri, io lo so.</w:t>
      </w:r>
    </w:p>
    <w:p w14:paraId="31214C1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Poiché il tuo infuriarti contro di me  e il tuo fare arrogante è salito ai miei orecchi, porrò il mio anello alle tue narici e il mio morso alle tue labbra; ti farò tornare per la strada per la quale sei venuto”. </w:t>
      </w:r>
    </w:p>
    <w:p w14:paraId="657079F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Questo sarà per te il segno: mangiate quest’anno il frutto dei semi caduti, nel secondo anno ciò che nasce da sé, nel terzo anno seminate e mietete, </w:t>
      </w:r>
      <w:r w:rsidRPr="00064F8E">
        <w:rPr>
          <w:rFonts w:ascii="Arial" w:hAnsi="Arial"/>
          <w:i/>
          <w:iCs/>
          <w:sz w:val="22"/>
        </w:rPr>
        <w:lastRenderedPageBreak/>
        <w:t>piantate vigne e mangiatene il frutto. Il residuo superstite della casa di Giuda continuerà a mettere radici in basso e a fruttificare in alto.</w:t>
      </w:r>
    </w:p>
    <w:p w14:paraId="2704361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da Gerusalemme uscirà un resto, dal monte Sion un residuo. Lo zelo del Signore degli eserciti farà questo. Pertanto così dice il Signore riguardo al re d’Assiria: “Non entrerà in questa città né vi lancerà una freccia, non l’affronterà con scudi e contro di essa non costruirà terrapieno. Ritornerà per la strada per cui è venuto; non entrerà in questa città. Oracolo del Signore:</w:t>
      </w:r>
    </w:p>
    <w:p w14:paraId="679B50F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Proteggerò questa città per salvarla, per amore di me e di Davide mio servo”».</w:t>
      </w:r>
    </w:p>
    <w:p w14:paraId="4C7DFA4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l’angelo del Signore uscì e colpì nell’accampamento degli Assiri centottantacinque mila uomini. Quando i superstiti si alzarono al mattino, ecco, erano tutti cadaveri senza vita.</w:t>
      </w:r>
    </w:p>
    <w:p w14:paraId="17F875B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(Is 37,1-38). </w:t>
      </w:r>
    </w:p>
    <w:p w14:paraId="31C92FEC" w14:textId="77777777" w:rsidR="00064F8E" w:rsidRPr="00064F8E" w:rsidRDefault="00064F8E" w:rsidP="00064F8E">
      <w:pPr>
        <w:spacing w:before="240" w:after="200"/>
        <w:jc w:val="both"/>
        <w:rPr>
          <w:rFonts w:ascii="Arial" w:hAnsi="Arial" w:cs="Arial"/>
          <w:i/>
          <w:iCs/>
          <w:color w:val="000000"/>
          <w:sz w:val="24"/>
          <w:szCs w:val="28"/>
        </w:rPr>
      </w:pPr>
      <w:bookmarkStart w:id="56" w:name="_Toc62164352"/>
      <w:r w:rsidRPr="00064F8E">
        <w:rPr>
          <w:rFonts w:ascii="Arial" w:hAnsi="Arial" w:cs="Arial"/>
          <w:i/>
          <w:iCs/>
          <w:color w:val="000000"/>
          <w:sz w:val="24"/>
          <w:szCs w:val="28"/>
        </w:rPr>
        <w:t>La lettera della profezia di Gioele</w:t>
      </w:r>
      <w:bookmarkEnd w:id="56"/>
    </w:p>
    <w:p w14:paraId="0E4031E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ecco, in quei giorni e in quel tempo, quando ristabilirò le sorti di Giuda e Gerusalemme, riunirò tutte le genti e le farò scendere nella valle di Giòsafat, e là verrò a giudizio con loro per il mio popolo Israele, mia eredità, che essi hanno disperso fra le nazioni dividendosi poi la mia terra. Hanno tirato a sorte il mio popolo  e hanno dato un fanciullo in cambio di una prostituta, hanno venduto una fanciulla in cambio di vino e hanno bevuto.</w:t>
      </w:r>
    </w:p>
    <w:p w14:paraId="4FC8059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Anche voi, Tiro e Sidone, e voi tutte contrade della Filistea, che cosa siete per me? Vorreste prendervi la rivincita e vendicarvi di me? Io ben presto farò ricadere sul vostro capo il male che avete fatto. Voi infatti avete rubato il mio oro e il mio argento, avete portato nei vostri templi i miei tesori preziosi; avete venduto ai figli di Iavan i figli di Giuda e i figli di Gerusalemme per mandarli lontano dalla loro patria. Ecco, io li richiamo dalle città, dal luogo dove voi li avete venduti e farò ricadere sulle vostre teste il male che avete fatto. Venderò i vostri figli e le vostre figlie per mezzo dei figli di Giuda, i quali li venderanno ai Sabei, un popolo lontano. Il Signore ha parlato.</w:t>
      </w:r>
    </w:p>
    <w:p w14:paraId="478C8B4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Proclamate questo fra le genti: preparatevi per la guerra, incitate i prodi, vengano, salgano tutti i guerrieri. Con i vostri vomeri fatevi spade e lance con le vostre falci; anche il più debole dica: «Io sono un guerriero!». Svelte, venite, o nazioni tutte dei dintorni, e radunatevi là! Signore, fa’ scendere i tuoi prodi! Si affrettino e salgano le nazioni alla valle di Giòsafat, poiché lì sederò per giudicare tutte le nazioni dei dintorni. Date mano alla falce, perché la messe è matura; venite, pigiate, perché il torchio è pieno e i tini traboccano, poiché grande è la loro malvagità! Folle immense nella valle della Decisione, poiché il giorno del Signore è vicino nella valle della Decisione.</w:t>
      </w:r>
    </w:p>
    <w:p w14:paraId="75C775C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sole e la luna si oscurano e le stelle cessano di brillare. Il Signore ruggirà da Sion, e da Gerusalemme farà udire la sua voce; tremeranno i cieli e la terra. Ma il Signore è un rifugio per il suo popolo, una fortezza per gli Israeliti. </w:t>
      </w:r>
      <w:r w:rsidRPr="00064F8E">
        <w:rPr>
          <w:rFonts w:ascii="Arial" w:hAnsi="Arial"/>
          <w:i/>
          <w:iCs/>
          <w:sz w:val="22"/>
        </w:rPr>
        <w:lastRenderedPageBreak/>
        <w:t xml:space="preserve">Allora voi saprete che io sono il Signore, vostro Dio, che abito in Sion, mio monte santo, e luogo santo sarà Gerusalemme; per essa non passeranno più gli stranieri. In quel giorno le montagne stilleranno vino nuovo e latte scorrerà per le colline; in tutti i ruscelli di Giuda scorreranno le acque.  Una fonte zampillerà dalla casa del Signore e irrigherà la valle di Sittìm. L’Egitto diventerà una desolazione ed Edom un arido deserto, per la violenza contro i figli di Giuda, per il sangue innocente sparso nel loro paese, mentre Giuda sarà sempre abitata e Gerusalemme di generazione in generazione. Non lascerò impunito il loro sangue,  e il Signore dimorerà in Sion (Gl 4,1-21). </w:t>
      </w:r>
    </w:p>
    <w:p w14:paraId="7FFD8D4E" w14:textId="77777777" w:rsidR="00064F8E" w:rsidRPr="00064F8E" w:rsidRDefault="00064F8E" w:rsidP="00064F8E">
      <w:pPr>
        <w:spacing w:before="240" w:after="200"/>
        <w:jc w:val="both"/>
        <w:rPr>
          <w:rFonts w:ascii="Arial" w:hAnsi="Arial" w:cs="Arial"/>
          <w:i/>
          <w:iCs/>
          <w:color w:val="000000"/>
          <w:sz w:val="24"/>
          <w:szCs w:val="28"/>
        </w:rPr>
      </w:pPr>
      <w:bookmarkStart w:id="57" w:name="_Toc62164353"/>
      <w:r w:rsidRPr="00064F8E">
        <w:rPr>
          <w:rFonts w:ascii="Arial" w:hAnsi="Arial" w:cs="Arial"/>
          <w:i/>
          <w:iCs/>
          <w:color w:val="000000"/>
          <w:sz w:val="24"/>
          <w:szCs w:val="28"/>
        </w:rPr>
        <w:t>Il Giudizio sulle Nazioni</w:t>
      </w:r>
      <w:bookmarkEnd w:id="57"/>
      <w:r w:rsidRPr="00064F8E">
        <w:rPr>
          <w:rFonts w:ascii="Arial" w:hAnsi="Arial" w:cs="Arial"/>
          <w:i/>
          <w:iCs/>
          <w:color w:val="000000"/>
          <w:sz w:val="24"/>
          <w:szCs w:val="28"/>
        </w:rPr>
        <w:t>.</w:t>
      </w:r>
    </w:p>
    <w:p w14:paraId="3D22F707" w14:textId="77777777" w:rsidR="00064F8E" w:rsidRPr="00064F8E" w:rsidRDefault="00064F8E" w:rsidP="00064F8E">
      <w:pPr>
        <w:spacing w:before="240" w:after="200"/>
        <w:jc w:val="both"/>
        <w:rPr>
          <w:rFonts w:ascii="Arial" w:hAnsi="Arial"/>
          <w:sz w:val="24"/>
          <w:szCs w:val="22"/>
        </w:rPr>
      </w:pPr>
      <w:r w:rsidRPr="00064F8E">
        <w:rPr>
          <w:rFonts w:ascii="Arial" w:hAnsi="Arial"/>
          <w:sz w:val="24"/>
          <w:szCs w:val="22"/>
        </w:rPr>
        <w:t xml:space="preserve">Ora sappiamo perché il Signore viene per giudicare sia il suo popolo che le nazioni e i popoli venuti a contatto con Israele e Giuda. Se osserviamo bene tutta la rivelazione, dalla prima pagina della Genesi fino all’ultimo rigo dell’Apocalisse, essa ha questa sola ed unica finalità: manifestare, rivelare, attestare, ribadire la purissima verità del Dio Creatore, Signore, Redentore dell’uomo. Israele, Giuda, i popoli e le nazioni sono caduti, hanno confessato e vissuto nella grande falsità del vero Dio, ora il vero Dio viene per rimettere sul candelabro la sua purissima luce. </w:t>
      </w:r>
    </w:p>
    <w:p w14:paraId="016B8D9B"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giudizio sulle nazioni e sul suo popolo è purissima opera di </w:t>
      </w:r>
      <w:r w:rsidRPr="00064F8E">
        <w:rPr>
          <w:rFonts w:ascii="Arial" w:hAnsi="Arial"/>
          <w:i/>
          <w:sz w:val="24"/>
          <w:szCs w:val="22"/>
        </w:rPr>
        <w:t>“evangelizzazione”</w:t>
      </w:r>
      <w:r w:rsidRPr="00064F8E">
        <w:rPr>
          <w:rFonts w:ascii="Arial" w:hAnsi="Arial"/>
          <w:sz w:val="24"/>
          <w:szCs w:val="22"/>
        </w:rPr>
        <w:t xml:space="preserve">, di altissima </w:t>
      </w:r>
      <w:r w:rsidRPr="00064F8E">
        <w:rPr>
          <w:rFonts w:ascii="Arial" w:hAnsi="Arial"/>
          <w:i/>
          <w:sz w:val="24"/>
          <w:szCs w:val="22"/>
        </w:rPr>
        <w:t>“teofania”</w:t>
      </w:r>
      <w:r w:rsidRPr="00064F8E">
        <w:rPr>
          <w:rFonts w:ascii="Arial" w:hAnsi="Arial"/>
          <w:sz w:val="24"/>
          <w:szCs w:val="22"/>
        </w:rPr>
        <w:t xml:space="preserve">. Il Signore rivela se stesso come il solo Dio vivo e vero, il solo Dio Onnipotente e Signore, il solo Dio al quale appartiene ogni sovranità sui popoli e sulle nazioni. I popoli hanno toccato il popolo del Signore. Hanno pensato di avere il dominio anche sul Dio che era a capo del popolo. Questo è avvenuto a causa del peccato del suo popolo. Ora il Signore interviene e ristabilisce la sua purissima verità sul suo popolo e sulle nazioni. Solo il Dio d’Israele è il vero Dio, il vero Signore, il vero Giudice di tutta la terra. Nessun altro è vero Dio, vero Signore, vero Giudice. </w:t>
      </w:r>
    </w:p>
    <w:p w14:paraId="1624206B"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Il giudizio sui popoli che Isaia, Geremia, Ezechiele, Gioele, annunziano e anche descrivono, è rivelatore della grande verità di Dio e così esso va letto, compreso, interpretato. Dio così si rivela ai popoli, perché anche loro possano, se vogliono, riconoscere la vanità dei loro idoli e così aprirsi alla vera fede in Lui. Non è un giudizio per la morte, ma un giudizio per la vita, così come piaghe per la vita e non per la morte erano quelle mandate dal Signore in terra d’Egitto. </w:t>
      </w:r>
    </w:p>
    <w:p w14:paraId="02FC69B0" w14:textId="77777777" w:rsidR="00064F8E" w:rsidRPr="00064F8E" w:rsidRDefault="00064F8E" w:rsidP="00064F8E">
      <w:pPr>
        <w:spacing w:before="240" w:after="200"/>
        <w:jc w:val="both"/>
        <w:rPr>
          <w:rFonts w:ascii="Arial" w:hAnsi="Arial" w:cs="Arial"/>
          <w:i/>
          <w:iCs/>
          <w:color w:val="000000"/>
          <w:sz w:val="24"/>
          <w:szCs w:val="28"/>
        </w:rPr>
      </w:pPr>
      <w:bookmarkStart w:id="58" w:name="_Toc62164354"/>
      <w:r w:rsidRPr="00064F8E">
        <w:rPr>
          <w:rFonts w:ascii="Arial" w:hAnsi="Arial" w:cs="Arial"/>
          <w:i/>
          <w:iCs/>
          <w:color w:val="000000"/>
          <w:sz w:val="24"/>
          <w:szCs w:val="28"/>
        </w:rPr>
        <w:t>La profezia di Isaia</w:t>
      </w:r>
      <w:bookmarkEnd w:id="58"/>
      <w:r w:rsidRPr="00064F8E">
        <w:rPr>
          <w:rFonts w:ascii="Arial" w:hAnsi="Arial" w:cs="Arial"/>
          <w:i/>
          <w:iCs/>
          <w:color w:val="000000"/>
          <w:sz w:val="24"/>
          <w:szCs w:val="28"/>
        </w:rPr>
        <w:t xml:space="preserve"> </w:t>
      </w:r>
    </w:p>
    <w:p w14:paraId="286F487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503CA071" w14:textId="77777777" w:rsidR="00064F8E" w:rsidRPr="00064F8E" w:rsidRDefault="00064F8E" w:rsidP="00064F8E">
      <w:pPr>
        <w:spacing w:before="240" w:after="200"/>
        <w:jc w:val="both"/>
        <w:rPr>
          <w:rFonts w:ascii="Arial" w:hAnsi="Arial" w:cs="Arial"/>
          <w:i/>
          <w:iCs/>
          <w:color w:val="000000"/>
          <w:sz w:val="24"/>
          <w:szCs w:val="26"/>
        </w:rPr>
      </w:pPr>
      <w:bookmarkStart w:id="59" w:name="_Toc62164355"/>
      <w:r w:rsidRPr="00064F8E">
        <w:rPr>
          <w:rFonts w:ascii="Arial" w:hAnsi="Arial" w:cs="Arial"/>
          <w:i/>
          <w:iCs/>
          <w:color w:val="000000"/>
          <w:sz w:val="24"/>
          <w:szCs w:val="26"/>
        </w:rPr>
        <w:t>Su Babilonia</w:t>
      </w:r>
      <w:bookmarkEnd w:id="59"/>
    </w:p>
    <w:p w14:paraId="40E3EAA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In quel giorno avverrà che il Signore ti libererà dalle tue pene, dal tuo affanno e dalla tua dura schiavitù a cui eri stato assoggettato. Allora intonerai questa canzone sul re di Babilonia e dirai:</w:t>
      </w:r>
    </w:p>
    <w:p w14:paraId="02ADD18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w:t>
      </w:r>
    </w:p>
    <w:p w14:paraId="614AE44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w:t>
      </w:r>
    </w:p>
    <w:p w14:paraId="112379C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1903311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w:t>
      </w:r>
    </w:p>
    <w:p w14:paraId="2A80085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Tu non sarai unito a loro nella sepoltura, perché hai rovinato la tua terra, hai assassinato il tuo popolo. Non sarà più nominata la discendenza degli iniqui. </w:t>
      </w:r>
    </w:p>
    <w:p w14:paraId="0CCDC80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w:t>
      </w:r>
    </w:p>
    <w:p w14:paraId="4D7F922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w:t>
      </w:r>
    </w:p>
    <w:p w14:paraId="3215D0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Nell’anno in cui morì il re Acaz fu pronunciato questo oracolo:</w:t>
      </w:r>
    </w:p>
    <w:p w14:paraId="09F8605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«Non gioire, Filistea tutta, perché si è spezzata la verga di chi ti percuoteva. Poiché dalla radice della serpe uscirà una vipera e il suo frutto sarà un drago alato. I più poveri si sazieranno sui miei prati e i miseri riposeranno tranquilli; ma farò morire di fame la tua stirpe e ucciderò il tuo resto. Urla, o porta, grida, o città; trema, Filistea tutta, perché dal settentrione si alza il fumo e non c’è disertore tra le sue schiere». Che cosa si risponderà ai messaggeri delle nazioni? «Il Signore ha fondato Sion e in essa si rifugiano gli umili del suo popolo» (Is 13,1-32). </w:t>
      </w:r>
    </w:p>
    <w:p w14:paraId="18953DA8" w14:textId="77777777" w:rsidR="00064F8E" w:rsidRPr="00064F8E" w:rsidRDefault="00064F8E" w:rsidP="00064F8E">
      <w:pPr>
        <w:spacing w:before="240" w:after="200"/>
        <w:jc w:val="both"/>
        <w:rPr>
          <w:rFonts w:ascii="Arial" w:hAnsi="Arial" w:cs="Arial"/>
          <w:i/>
          <w:iCs/>
          <w:color w:val="000000"/>
          <w:sz w:val="24"/>
          <w:szCs w:val="26"/>
        </w:rPr>
      </w:pPr>
      <w:bookmarkStart w:id="60" w:name="_Toc62164356"/>
      <w:r w:rsidRPr="00064F8E">
        <w:rPr>
          <w:rFonts w:ascii="Arial" w:hAnsi="Arial" w:cs="Arial"/>
          <w:i/>
          <w:iCs/>
          <w:color w:val="000000"/>
          <w:sz w:val="24"/>
          <w:szCs w:val="26"/>
        </w:rPr>
        <w:t>Oracolo su Moab.</w:t>
      </w:r>
      <w:bookmarkEnd w:id="60"/>
    </w:p>
    <w:p w14:paraId="306B0B2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Sì, è stata devastata di notte, Ar-Moab è stata distrutta; è stata devastata di notte, Kir-Moab è stata distrutta. È salita la gente di Dibon sulle alture, per piangere; sul Nebo e su Màdaba Moab innalza un lamento; ogni testa è rasata, ogni barba è tagliata. Nelle sue strade si indossa il sacco, sulle sue terrazze e nelle sue piazze ognuno fa il lamento e si scioglie in lacrime.</w:t>
      </w:r>
    </w:p>
    <w:p w14:paraId="1597CF0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Emettono urla Chesbon ed Elalè, la loro eco giunge fino a Iaas. Per questo gli armati di Moab alzano lamenti, e il loro animo freme. Il mio cuore geme per Moab; i suoi fuggiaschi giungono fino a Soar. Piangendo, salgono la salita di Luchìt. Sulla via di Coronàim mandano grida strazianti. Le acque di Nimrìm sono un deserto, l’erba si è seccata, finita è la pastura; non c’è più nulla di verde. Per questo fanno provviste, trasportano le loro riserve al di là del torrente dei Salici. </w:t>
      </w:r>
    </w:p>
    <w:p w14:paraId="7BEF178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Risuonano grida per tutto il territorio di Moab; il suo urlo giunge fino a Eglàim, fino a Beer-Elìm il suo urlo. Le acque di Dimon sono piene di sangue, eppure colpirò Dimon con altri mali: un leone per i fuggiaschi di Moab e per il resto della regione (Is 15,1-9). </w:t>
      </w:r>
    </w:p>
    <w:p w14:paraId="1E66DF9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Mandate l’agnello  al signore della regione, da Sela del deserto al monte della figlia di Sion. Come un uccello fuggitivo, come una nidiata dispersa saranno le figlie di Moab ai guadi dell’Arnon. Dacci un consiglio, prendi una decisione! Rendi come la notte la tua ombra in pieno mezzogiorno; nascondi i dispersi, non tradire i fuggiaschi. </w:t>
      </w:r>
    </w:p>
    <w:p w14:paraId="6B9CE21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Siano tuoi ospiti i dispersi di Moab; sii loro rifugio di fronte al devastatore. Quando sarà estinto il tiranno e finita la devastazione, scomparso il distruttore della regione, allora sarà stabilito un trono sulla mansuetudine, vi siederà con tutta fedeltà, nella tenda di Davide, un giudice sollecito del diritto e pronto alla giustizia.</w:t>
      </w:r>
    </w:p>
    <w:p w14:paraId="7C9ABA0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Abbiamo udito l’orgoglio di Moab, il grande orgoglioso, la sua alterigia, il suo orgoglio, la sua tracotanza, l’inconsistenza delle sue chiacchiere. Per questo i Moabiti innalzano un lamento per Moab, si lamentano tutti; per le focacce di uva di Kir-Carèset gemono tutti costernati. Sono squallidi i campi di Chesbon, come pure la vigna di Sibma. Signori di popoli ne hanno spezzato i tralci che raggiungevano Iazer, penetravano fin nel deserto; i loro rami si estendevano liberamente, arrivavano al mare.</w:t>
      </w:r>
    </w:p>
    <w:p w14:paraId="56DFED4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 questo io piangerò con il pianto di Iazer sulla vigna di Sibma. Ti inonderò con le mie lacrime, o Chesbon, o Elalè, perché sui tuoi frutti e sulla tua vendemmia è piombato un grido. Sono scomparse gioia e allegria dai frutteti; </w:t>
      </w:r>
      <w:r w:rsidRPr="00064F8E">
        <w:rPr>
          <w:rFonts w:ascii="Arial" w:hAnsi="Arial"/>
          <w:i/>
          <w:iCs/>
          <w:sz w:val="22"/>
        </w:rPr>
        <w:lastRenderedPageBreak/>
        <w:t xml:space="preserve">nelle vigne non si levano più lieti clamori né si grida più allegramente. Il vino nei tini non lo pigia il pigiatore, il grido di gioia è finito. </w:t>
      </w:r>
    </w:p>
    <w:p w14:paraId="679E4F9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le mie viscere fremono per Moab come una cetra, il mio intimo freme per Kir-Carèset. Si vedrà Moab affaticarsi sulle alture e venire nel suo santuario per pregare, ma senza successo.</w:t>
      </w:r>
    </w:p>
    <w:p w14:paraId="3F60912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Questo è il messaggio che pronunciò un tempo il Signore su Moab. Ma ora il Signore dice: «In tre anni, come gli anni di un salariato, sarà svilita la gloria di Moab con tutta la sua numerosa popolazione. Ne rimarrà solo un resto, piccolo e insignificante» (Is 16,1-14). </w:t>
      </w:r>
    </w:p>
    <w:p w14:paraId="76AC4BB8" w14:textId="77777777" w:rsidR="00064F8E" w:rsidRPr="00064F8E" w:rsidRDefault="00064F8E" w:rsidP="00064F8E">
      <w:pPr>
        <w:spacing w:before="240" w:after="200"/>
        <w:jc w:val="both"/>
        <w:rPr>
          <w:rFonts w:ascii="Arial" w:hAnsi="Arial" w:cs="Arial"/>
          <w:i/>
          <w:iCs/>
          <w:color w:val="000000"/>
          <w:sz w:val="24"/>
          <w:szCs w:val="26"/>
        </w:rPr>
      </w:pPr>
      <w:bookmarkStart w:id="61" w:name="_Toc62164357"/>
      <w:r w:rsidRPr="00064F8E">
        <w:rPr>
          <w:rFonts w:ascii="Arial" w:hAnsi="Arial" w:cs="Arial"/>
          <w:i/>
          <w:iCs/>
          <w:color w:val="000000"/>
          <w:sz w:val="24"/>
          <w:szCs w:val="26"/>
        </w:rPr>
        <w:t>Oracolo su Damasco.</w:t>
      </w:r>
      <w:bookmarkEnd w:id="61"/>
    </w:p>
    <w:p w14:paraId="4AE1BC8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Damasco cesserà di essere una città, diverrà un cumulo di rovine. Le città di Aroèr saranno abbandonate; saranno pascolo delle greggi, che vi riposeranno senza esserne scacciate. A Èfraim sarà tolta la cittadella, a Damasco la sovranità. Al resto degli Aramei toccherà la stessa sorte della gloria degli Israeliti. Oracolo del Signore degli eserciti.</w:t>
      </w:r>
    </w:p>
    <w:p w14:paraId="510AED2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quel giorno verrà ridotta la gloria di Giacobbe e la pinguedine delle sue membra dimagrirà. Avverrà come quando il mietitore prende una manciata di steli, e con l’altro braccio falcia le spighe, come quando si raccolgono le spighe nella valle dei Refaìm.</w:t>
      </w:r>
    </w:p>
    <w:p w14:paraId="2B389DA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Vi resteranno solo racimoli, come alla bacchiatura degli ulivi: due o tre bacche sulla cima dell’albero, quattro o cinque sui rami da frutto. Oracolo del Signore, Dio d’Israele.</w:t>
      </w:r>
    </w:p>
    <w:p w14:paraId="3605CBA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quel giorno si volgerà l’uomo al suo creatore e i suoi occhi guarderanno al Santo d’Israele. Non si volgerà agli altari, lavoro delle sue mani; non guarderà ciò che fecero le sue dita, i pali sacri e gli altari per l’incenso.</w:t>
      </w:r>
    </w:p>
    <w:p w14:paraId="17622B9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quel giorno avverrà alle tue fortezze come alle città abbandonate, che l’Eveo e l’Amorreo evacuarono di fronte agli Israeliti e sarà una desolazione. Perché hai dimenticato Dio, tuo salvatore, e non ti sei ricordato della Roccia, tua fortezza, tu pianti giardini ameni e innesti tralci stranieri.</w:t>
      </w:r>
    </w:p>
    <w:p w14:paraId="2C2F37F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Nel giorno in cui li pianti, li vedi crescere e al mattino vedi fiorire i tuoi semi, ma svanirà il raccolto nel giorno della sventura e del dolore insanabile. Ah, il tumulto di popoli immensi, tumultuanti come il tumulto dei mari, fragore di nazioni come lo scroscio di acque che scorrono veementi!</w:t>
      </w:r>
    </w:p>
    <w:p w14:paraId="2A82DF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Le nazioni fanno fragore come il fragore di molte acque, ma egli le minaccia, esse fuggono lontano; come pula sono disperse sui monti dal vento e come vortice di polvere dinanzi al turbine. Alla sera, ecco, era tutto uno spavento, prima del mattino, già non è più. Questo è il destino di chi ci depredava e la sorte di chi ci saccheggiava (Is 17,1-14). </w:t>
      </w:r>
    </w:p>
    <w:p w14:paraId="79B53F7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Ah! Terra dagli insetti ronzanti, che ti trovi oltre i fiumi dell’Etiopia, che mandi ambasciatori per mare, in barche di papiro sulle acque: «Andate, messaggeri veloci, verso un popolo alto e abbronzato, verso un popolo temuto ora e sempre, un popolo potente e vittorioso, la cui terra è solcata da fiumi».</w:t>
      </w:r>
    </w:p>
    <w:p w14:paraId="39505DF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O voi tutti abitanti del mondo, che dimorate sulla terra, appena si alzerà un segnale sui monti, guardatelo! Appena squillerà la tromba, ascoltatela! Poiché questo mi ha detto il Signore: «Io osserverò tranquillo dalla mia dimora, come il calore sereno alla luce del sole, come una nube di rugiada al calore della mietitura». Poiché prima della raccolta, quando la fioritura è finita e il fiore è diventato un grappolo maturo, egli taglierà i tralci con roncole, strapperà e getterà via i pampini. Saranno abbandonati tutti insieme agli avvoltoi dei monti e alle bestie della terra; su di essi gli avvoltoi passeranno l’estate, su di essi tutte le bestie della terra passeranno l’inverno.</w:t>
      </w:r>
    </w:p>
    <w:p w14:paraId="5B32C8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quel tempo saranno portate offerte al Signore degli eserciti da un popolo alto e abbronzato, da un popolo temuto ora e sempre, da un popolo potente e vittorioso, la cui terra è solcata da fiumi; saranno portate nel luogo dove è invocato il nome del Signore degli eserciti, sul monte Sion (Is 18,1-7). </w:t>
      </w:r>
    </w:p>
    <w:p w14:paraId="46330CFF" w14:textId="77777777" w:rsidR="00064F8E" w:rsidRPr="00064F8E" w:rsidRDefault="00064F8E" w:rsidP="00064F8E">
      <w:pPr>
        <w:spacing w:before="240" w:after="200"/>
        <w:jc w:val="both"/>
        <w:rPr>
          <w:rFonts w:ascii="Arial" w:hAnsi="Arial" w:cs="Arial"/>
          <w:i/>
          <w:iCs/>
          <w:color w:val="000000"/>
          <w:sz w:val="24"/>
          <w:szCs w:val="26"/>
        </w:rPr>
      </w:pPr>
      <w:bookmarkStart w:id="62" w:name="_Toc62164358"/>
      <w:r w:rsidRPr="00064F8E">
        <w:rPr>
          <w:rFonts w:ascii="Arial" w:hAnsi="Arial" w:cs="Arial"/>
          <w:i/>
          <w:iCs/>
          <w:color w:val="000000"/>
          <w:sz w:val="24"/>
          <w:szCs w:val="26"/>
        </w:rPr>
        <w:t>Oracolo sull’Egitto.</w:t>
      </w:r>
      <w:bookmarkEnd w:id="62"/>
      <w:r w:rsidRPr="00064F8E">
        <w:rPr>
          <w:rFonts w:ascii="Arial" w:hAnsi="Arial" w:cs="Arial"/>
          <w:i/>
          <w:iCs/>
          <w:color w:val="000000"/>
          <w:sz w:val="24"/>
          <w:szCs w:val="26"/>
        </w:rPr>
        <w:t xml:space="preserve"> </w:t>
      </w:r>
    </w:p>
    <w:p w14:paraId="2F86690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il Signore cavalca una nube leggera ed entra in Egitto. Crollano gli idoli dell’Egitto davanti a lui e agli Egiziani viene meno il cuore nel petto. «Aizzerò gli Egiziani contro gli Egiziani: combatterà ognuno contro il proprio fratello, ognuno contro il proprio prossimo,  città contro città e regno contro regno. Lo spirito che anima l’Egitto sarà stravolto e io distruggerò il suo progetto; per questo ricorreranno agli idoli e ai maghi, ai negromanti e agli indovini. Ma io consegnerò gli Egiziani in mano a un duro padrone, un re crudele li dominerà». Oracolo del Signore, il Signore degli eserciti.</w:t>
      </w:r>
    </w:p>
    <w:p w14:paraId="52781BF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Si prosciugheranno le acque del mare, il fiume si inaridirà e seccherà. I suoi canali diventeranno putridi, diminuiranno e seccheranno i torrenti dell’Egitto, canne e giunchi sfioriranno. I giunchi sulle rive e alla foce del Nilo  e tutte le piante del Nilo seccheranno, saranno dispersi dal vento, non saranno più. I pescatori si lamenteranno, gemeranno quanti gettano l’amo nel Nilo, quanti stendono le reti sull’acqua saranno desolati. Saranno delusi i lavoratori del lino, le cardatrici e i tessitori impallidiranno; i tessitori saranno avviliti, tutti i salariati saranno costernati.</w:t>
      </w:r>
    </w:p>
    <w:p w14:paraId="64D4C3B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Quanto sono stolti i prìncipi di Tanis! I più saggi consiglieri del faraone formano un consiglio insensato. Come osate dire al faraone: «Sono figlio di saggi, figlio di re antichi»? Dove sono, dunque, i tuoi saggi? Ti rivelino e manifestino quanto ha deciso il Signore degli eserciti a proposito dell’Egitto.</w:t>
      </w:r>
    </w:p>
    <w:p w14:paraId="516440A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Stolti sono i prìncipi di Tanis; si ingannano i prìncipi di Menfi. Hanno fatto traviare l’Egitto i capi delle sue tribù. Il Signore ha mandato in mezzo a loro uno spirito di smarrimento; essi fanno smarrire l’Egitto in ogni impresa, come barcolla un ubriaco nel vomito. Non gioverà all’Egitto qualunque opera faccia il capo o la coda, la palma o il giunco.</w:t>
      </w:r>
    </w:p>
    <w:p w14:paraId="0E11415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quel giorno gli Egiziani diventeranno come femmine, tremeranno e temeranno al vedere la mano che il Signore degli eserciti agiterà contro di loro. La terra di Giuda sarà il terrore degli Egiziani; quando se ne parlerà, ne avranno spavento, a causa della decisione che il Signore degli eserciti ha preso contro di loro.</w:t>
      </w:r>
    </w:p>
    <w:p w14:paraId="4703F44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In quel giorno ci saranno cinque città nell’Egitto che parleranno la lingua di Canaan e giureranno per il Signore degli eserciti; una di esse si chiamerà Città del Sole. </w:t>
      </w:r>
    </w:p>
    <w:p w14:paraId="7DBE390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 quel giorno ci sarà un altare dedicato al Signore in mezzo alla terra d’Egitto e una stele in onore del Signore presso la sua frontiera: sarà un segno e una testimonianza per il Signore degli eserciti nella terra d’Egitto. Quando, di fronte agli avversari, invocheranno il Signore, allora egli manderà loro un salvatore che li difenderà e li libererà. Il Signore si farà conoscere agli Egiziani e gli Egiziani riconosceranno in quel giorno il Signore, lo serviranno con sacrifici e offerte, faranno voti al Signore e li adempiranno. Il Signore percuoterà ancora gli Egiziani, ma, una volta colpiti, li risanerà. Essi faranno ritorno al Signore ed egli si placherà e li risanerà.</w:t>
      </w:r>
    </w:p>
    <w:p w14:paraId="059FA6F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quel giorno ci sarà una strada dall’Egitto verso l’Assiria; l’Assiro andrà in Egitto e l’Egiziano in Assiria, e gli Egiziani renderanno culto insieme con gli Assiri. </w:t>
      </w:r>
    </w:p>
    <w:p w14:paraId="58D4A29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quel giorno Israele sarà il terzo con l’Egitto e l’Assiria, una benedizione in mezzo alla terra. Li benedirà il Signore degli eserciti dicendo: «Benedetto sia l’Egiziano mio popolo, l’Assiro opera delle mie mani e Israele mia eredità» (Is 19,1-25). </w:t>
      </w:r>
    </w:p>
    <w:p w14:paraId="706EBE1E" w14:textId="77777777" w:rsidR="00064F8E" w:rsidRPr="00064F8E" w:rsidRDefault="00064F8E" w:rsidP="00064F8E">
      <w:pPr>
        <w:spacing w:before="240" w:after="200"/>
        <w:jc w:val="both"/>
        <w:rPr>
          <w:rFonts w:ascii="Arial" w:hAnsi="Arial" w:cs="Arial"/>
          <w:i/>
          <w:iCs/>
          <w:color w:val="000000"/>
          <w:sz w:val="24"/>
          <w:szCs w:val="26"/>
        </w:rPr>
      </w:pPr>
      <w:bookmarkStart w:id="63" w:name="_Toc62164359"/>
      <w:r w:rsidRPr="00064F8E">
        <w:rPr>
          <w:rFonts w:ascii="Arial" w:hAnsi="Arial" w:cs="Arial"/>
          <w:i/>
          <w:iCs/>
          <w:color w:val="000000"/>
          <w:sz w:val="24"/>
          <w:szCs w:val="26"/>
        </w:rPr>
        <w:t>Oracolo su Tiro.</w:t>
      </w:r>
      <w:bookmarkEnd w:id="63"/>
    </w:p>
    <w:p w14:paraId="63806C5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Fate il lamento, navi di Tarsis, perché è stata distrutta: è senza più case. Mentre tornavano dalla terra dei Chittìm, ne fu data loro notizia. Ammutolite, abitanti della costa.  I mercanti di Sidone, che attraversavano il mare, ti affollavano.  Attraverso le acque profonde giungeva il frumento di Sicor, il raccolto del Nilo, che era la sua ricchezza. Tu eri il mercato dei popoli.</w:t>
      </w:r>
    </w:p>
    <w:p w14:paraId="50CA72D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Vergógnati, Sidone, perché il mare, la fortezza marinara, ha parlato dicendo: «Io non ho avuto doglie, non ho partorito, non ho allevato giovani, non ho fatto crescere vergini». All’udirlo in Egitto, si addoloreranno per la notizia su Tiro. Passate a Tarsis, fate il lamento, abitanti della costa. È questa la vostra città gaudente, le cui origini risalgono a un’antichità remota, i cui piedi la portavano lontano per fissarvi dimore?</w:t>
      </w:r>
    </w:p>
    <w:p w14:paraId="01A5A03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Chi ha deciso questo contro Tiro, la dispensatrice di corone, i cui mercanti erano prìncipi, i cui trafficanti erano i più nobili della terra? Il Signore degli eserciti lo ha deciso, per svergognare l’orgoglio di tutto il suo fasto, per umiliare i più nobili sulla terra. Solca la tua terra come il Nilo, figlia di Tarsis; il porto non esiste più. Ha steso la mano verso il mare, ha sconvolto i regni, il Signore ha decretato per Canaan di abbattere le sue fortezze.</w:t>
      </w:r>
    </w:p>
    <w:p w14:paraId="4A012C1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Egli ha detto: «Non continuerai a far baldoria, o vergine, duramente oppressa, figlia di Sidone. Àlzati, va’ pure dai Chittìm; neppure là ci sarà pace per te». Ecco la terra dei Caldei: questo popolo non esisteva. L’Assiria l’assegnò alle bestie selvatiche.  Vi eressero le loro torri d’assedio,  ne hanno demolito i palazzi,  l’hanno ridotta a un cumulo di rovine. Fate il lamento, navi di Tarsis, perché è stato distrutto il vostro rifugio.</w:t>
      </w:r>
    </w:p>
    <w:p w14:paraId="2A051F5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Avverrà che in quel giorno Tiro sarà dimenticata per settant’anni, quanti sono gli anni di un re. Alla fine dei settant’anni a Tiro si applicherà la canzone della prostituta:</w:t>
      </w:r>
    </w:p>
    <w:p w14:paraId="2190E9C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«Prendi la cetra, gira per la città, prostituta dimenticata; suona con abilità, moltiplica i canti, perché qualcuno si ricordi di te».</w:t>
      </w:r>
    </w:p>
    <w:p w14:paraId="4F6583E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 alla fine dei settant’anni il Signore visiterà Tiro, che ritornerà ai suoi guadagni; essa trescherà con tutti i regni del mondo sulla terra. Il suo salario e il suo guadagno saranno sacri al Signore. Non sarà ammassato né custodito il suo salario, ma andrà a coloro che abitano presso il Signore, perché possano nutrirsi in abbondanza e vestirsi con decoro (Is 23,1-18). </w:t>
      </w:r>
    </w:p>
    <w:p w14:paraId="04833F5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che il Signore devasta la terra, la squarcia e ne sconvolge la superficie e ne disperde gli abitanti. Avverrà lo stesso al popolo come al sacerdote, allo schiavo come al suo padrone, alla schiava come alla sua padrona, al compratore come al venditore, a chi riceve come a chi dà in prestito, al creditore come al debitore.</w:t>
      </w:r>
    </w:p>
    <w:p w14:paraId="3A21CC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Sarà tutta devastata la terra, sarà tutta saccheggiata, perché il Signore ha pronunciato questa parola. È in lutto, languisce la terra; è squallido, languisce il mondo, sono desolati il cielo e gli abitanti della terra. La terra è stata profanata dai suoi abitanti, perché hanno trasgredito le leggi, hanno disobbedito al decreto, hanno infranto l’alleanza eterna.</w:t>
      </w:r>
    </w:p>
    <w:p w14:paraId="3DACCAB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questo la maledizione divora la terra, i suoi abitanti ne scontano la pena; per questo si consumano gli abitanti della terra e sono rimasti solo pochi uomini. Lugubre è il mosto, la vigna languisce, gemono tutti i cuori festanti. È cessata la gioia dei tamburelli, è finito il chiasso dei gaudenti, è cessata la gioia della cetra. Non si beve più il vino tra i canti, la bevanda inebriante è amara per chi la beve.</w:t>
      </w:r>
    </w:p>
    <w:p w14:paraId="28EA9DA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È distrutta la città del nulla, è chiuso l’ingresso di ogni casa. Per le strade si lamentano, perché non c’è vino; ogni gioia è scomparsa, se ne è andata la letizia dalla terra. Nella città è rimasta la desolazione; la porta è stata abbattuta a pezzi. Perché così accadrà nel centro della terra, in mezzo ai popoli, come quando si bacchiano le olive, come quando si racimola, finita la vendemmia.</w:t>
      </w:r>
    </w:p>
    <w:p w14:paraId="4BAE3C0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Quelli alzeranno la voce,  canteranno alla maestà del Signore. Acclameranno gioiosamente dal mare: «Voi in oriente, glorificate il Signore, nelle isole del mare, il nome del Signore, Dio d’Israele». Dagli angoli estremi della terra abbiamo udito il canto: «Gloria al giusto». Ma io dico: «Guai a me! Guai a me! Ohimè!». I perfidi agiscono perfidamente, i perfidi operano con perfidia.</w:t>
      </w:r>
    </w:p>
    <w:p w14:paraId="76427D4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Terrore, fossa e laccio ti sovrastano, o abitante della terra. Avverrà che chi fugge al grido di terrore cadrà nella fossa,  chi risale dalla fossa sarà preso nel laccio, poiché cateratte dall’alto si aprono e si scuotono le fondamenta della terra. A pezzi andrà la terra, in frantumi si ridurrà la terra, rovinosamente crollerà la terra.</w:t>
      </w:r>
    </w:p>
    <w:p w14:paraId="6FCD4D0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La terra barcollerà come un ubriaco, vacillerà come una tenda; peserà su di essa la sua iniquità, cadrà e non si rialzerà. Avverrà che in quel giorno il Signore punirà in alto l’esercito di lassù e in terra i re della terra. Saranno </w:t>
      </w:r>
      <w:r w:rsidRPr="00064F8E">
        <w:rPr>
          <w:rFonts w:ascii="Arial" w:hAnsi="Arial"/>
          <w:i/>
          <w:iCs/>
          <w:sz w:val="22"/>
        </w:rPr>
        <w:lastRenderedPageBreak/>
        <w:t xml:space="preserve">senza scampo incarcerati, come un prigioniero in una prigione sotterranea,  saranno rinchiusi in un carcere e dopo lungo tempo saranno puniti. Arrossirà la luna, impallidirà il sole, perché il Signore degli eserciti regna sul monte Sion e a Gerusalemme, e davanti ai suoi anziani risplende la sua gloria (Is 24,1-25). </w:t>
      </w:r>
    </w:p>
    <w:p w14:paraId="321215E3" w14:textId="77777777" w:rsidR="00064F8E" w:rsidRPr="00064F8E" w:rsidRDefault="00064F8E" w:rsidP="00064F8E">
      <w:pPr>
        <w:spacing w:before="240" w:after="200"/>
        <w:jc w:val="both"/>
        <w:rPr>
          <w:rFonts w:ascii="Arial" w:hAnsi="Arial" w:cs="Arial"/>
          <w:i/>
          <w:iCs/>
          <w:color w:val="000000"/>
          <w:sz w:val="24"/>
          <w:szCs w:val="28"/>
        </w:rPr>
      </w:pPr>
      <w:bookmarkStart w:id="64" w:name="_Toc62164360"/>
      <w:r w:rsidRPr="00064F8E">
        <w:rPr>
          <w:rFonts w:ascii="Arial" w:hAnsi="Arial" w:cs="Arial"/>
          <w:i/>
          <w:iCs/>
          <w:color w:val="000000"/>
          <w:sz w:val="24"/>
          <w:szCs w:val="28"/>
        </w:rPr>
        <w:t>La profezia di Geremia</w:t>
      </w:r>
      <w:bookmarkEnd w:id="64"/>
    </w:p>
    <w:p w14:paraId="7ADE6C6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Parola del Signore che fu rivolta al profeta Geremia sulle nazioni.</w:t>
      </w:r>
    </w:p>
    <w:p w14:paraId="41F24599" w14:textId="77777777" w:rsidR="00064F8E" w:rsidRPr="00064F8E" w:rsidRDefault="00064F8E" w:rsidP="00064F8E">
      <w:pPr>
        <w:spacing w:before="240" w:after="200"/>
        <w:jc w:val="both"/>
        <w:rPr>
          <w:rFonts w:ascii="Arial" w:hAnsi="Arial" w:cs="Arial"/>
          <w:i/>
          <w:iCs/>
          <w:color w:val="000000"/>
          <w:sz w:val="24"/>
          <w:szCs w:val="26"/>
        </w:rPr>
      </w:pPr>
      <w:bookmarkStart w:id="65" w:name="_Toc62164361"/>
      <w:r w:rsidRPr="00064F8E">
        <w:rPr>
          <w:rFonts w:ascii="Arial" w:hAnsi="Arial" w:cs="Arial"/>
          <w:i/>
          <w:iCs/>
          <w:color w:val="000000"/>
          <w:sz w:val="24"/>
          <w:szCs w:val="26"/>
        </w:rPr>
        <w:t>Sull’Egitto.</w:t>
      </w:r>
      <w:bookmarkEnd w:id="65"/>
    </w:p>
    <w:p w14:paraId="0664DAD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Contro l’esercito del faraone Necao, re d’Egitto, che si trovava a Càrchemis, presso il fiume Eufrate, esercito che Nabucodònosor, re di Babilonia, vinse nel quarto anno di Ioiakìm, figlio di Giosia, re di Giuda.</w:t>
      </w:r>
    </w:p>
    <w:p w14:paraId="662B74C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«Preparate scudo grande e piccolo e avanzate per la battaglia. Attaccate i cavalli, montate, o cavalieri. Schieratevi con gli elmi, lucidate le lance, indossate le corazze! Che vedo? Sono spaventati, retrocedono! I loro prodi sono sconfitti, fuggono a precipizio senza voltarsi; terrore all’intorno. Oracolo del Signore.</w:t>
      </w:r>
    </w:p>
    <w:p w14:paraId="2C2B722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più agile non sfuggirà né il più prode si salverà. A settentrione, sulla riva dell’Eufrate, inciampano e cadono. Chi è colui che trabocca come il Nilo, come un fiume dalle acque turbolente? È l’Egitto che trabocca come il Nilo, come un fiume dalle acque turbolente. Esso dice: “Salirò, ricoprirò la terra, distruggerò la città e i suoi abitanti”.</w:t>
      </w:r>
    </w:p>
    <w:p w14:paraId="19C7DC3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Caricate, cavalli, avanzate, carri! Avanti, o prodi, uomini di Etiopia e di Put, voi che impugnate lo scudo, e voi di Lud che tendete l’arco. Ma quel giorno per il Signore, Dio degli eserciti, è giorno di vendetta, per punire i nemici. La sua spada divorerà, si sazierà e si inebrierà del loro sangue; poiché sarà un sacrificio per il Signore, Dio degli eserciti, nella terra del settentrione, presso il fiume Eufrate.</w:t>
      </w:r>
    </w:p>
    <w:p w14:paraId="23575EA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Sali in Gàlaad a prendere il balsamo, vergine, figlia d’Egitto. Invano moltiplichi i rimedi, ma non c’è guarigione per te. Le nazioni hanno saputo del tuo disonore; del tuo grido di dolore è piena la terra, poiché il prode inciampa nel prode, tutti e due cadono insieme».</w:t>
      </w:r>
    </w:p>
    <w:p w14:paraId="69D7FDF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Parola che il Signore comunicò al profeta Geremia quando Nabucodònosor, re di Babilonia, giunse per colpire la terra d’Egitto.</w:t>
      </w:r>
    </w:p>
    <w:p w14:paraId="1E37EFB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«Annunciatelo in Egitto, fatelo sapere a Migdol, fatelo udire a Menfi e a Tafni; dite: “Àlzati e prepàrati, perché la spada divora intorno a te”. Perché mai il tuo potente è travolto? Non resiste perché il Signore l’ha rovesciato. Una gran folla vacilla e stramazza, ognuno dice al vicino: Su, torniamo al nostro popolo, al paese dove siamo nati, lontano dalla spada micidiale!”.</w:t>
      </w:r>
    </w:p>
    <w:p w14:paraId="62F4DFC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Chiamate pure fanfarone il faraone, re d’Egitto: si lascia sfuggire il momento opportuno. Per la mia vita – oracolo del re il cui nome è Signore degli eserciti –, verrà uno simile al Tabor fra le montagne, come il Carmelo presso il mare. Prepàrati il bagaglio per l’esilio, o figlia che abiti l’Egitto, perché Menfi sarà ridotta a un deserto, sarà devastata, senza abitanti.</w:t>
      </w:r>
    </w:p>
    <w:p w14:paraId="673AB9E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Giovenca bellissima è l’Egitto, ma un tafano viene su di lei dal settentrione. Anche i suoi mercenari in mezzo ad essa sono come vitelli da ingrasso. Anch’essi infatti hanno voltato le spalle, fuggono insieme, non resistono, poiché è giunto su di loro il giorno della sventura, il tempo del loro castigo.</w:t>
      </w:r>
    </w:p>
    <w:p w14:paraId="52F9B09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La sua voce è come di serpente che fugge, poiché i nemici avanzano con un esercito e vengono contro di lei, armati di scure come tagliaboschi. Abbattono la sua selva – oracolo del Signore – e non si possono contare, essi sono più delle locuste, sono senza numero. Prova vergogna la figlia d’Egitto, è data in mano a un popolo del settentrione».</w:t>
      </w:r>
    </w:p>
    <w:p w14:paraId="4FF9B35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Signore degli eserciti, Dio d’Israele, dice: «Ecco, punirò Amon di Tebe, l’Egitto, i suoi dèi e i suoi re, il faraone e coloro che confidano in lui. Li consegnerò in mano di quanti vogliono la loro vita, in mano di Nabucodònosor, re di Babilonia, e dei suoi ministri. Ma dopo sarà abitato come in passato. Oracolo del Signore.</w:t>
      </w:r>
    </w:p>
    <w:p w14:paraId="3961891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 tu non temere, Giacobbe, mio servo, non abbatterti, Israele, perché io libererò te dalla terra lontana, la tua discendenza dalla terra del suo esilio. Giacobbe ritornerà e avrà riposo, vivrà tranquillo e nessuno lo molesterà. Tu non temere, Giacobbe, mio servo – oracolo del Signore –, perché io sono con te. Sterminerò tutte le nazioni tra le quali ti ho disperso, ma non sterminerò te; ti castigherò secondo giustizia, non ti lascerò del tutto impunito» (Ger 46,1-28). </w:t>
      </w:r>
    </w:p>
    <w:p w14:paraId="6DD5F114" w14:textId="77777777" w:rsidR="00064F8E" w:rsidRPr="00064F8E" w:rsidRDefault="00064F8E" w:rsidP="00064F8E">
      <w:pPr>
        <w:spacing w:before="240" w:after="200"/>
        <w:jc w:val="both"/>
        <w:rPr>
          <w:rFonts w:ascii="Arial" w:hAnsi="Arial" w:cs="Arial"/>
          <w:i/>
          <w:iCs/>
          <w:color w:val="000000"/>
          <w:sz w:val="24"/>
          <w:szCs w:val="26"/>
        </w:rPr>
      </w:pPr>
      <w:bookmarkStart w:id="66" w:name="_Toc62164362"/>
      <w:r w:rsidRPr="00064F8E">
        <w:rPr>
          <w:rFonts w:ascii="Arial" w:hAnsi="Arial" w:cs="Arial"/>
          <w:i/>
          <w:iCs/>
          <w:color w:val="000000"/>
          <w:sz w:val="24"/>
          <w:szCs w:val="26"/>
        </w:rPr>
        <w:t>Sui Filistei</w:t>
      </w:r>
      <w:bookmarkEnd w:id="66"/>
    </w:p>
    <w:p w14:paraId="438E7A6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Parola del Signore che fu rivolta al profeta Geremia sui Filistei, prima che il faraone occupasse Gaza.</w:t>
      </w:r>
    </w:p>
    <w:p w14:paraId="4BFAE89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«Ecco, si sollevano ondate dal settentrione, diventano un torrente che straripa. Allagano la terra e ciò che è in essa, la città e i suoi abitanti. Gli uomini gridano, urlano tutti gli abitanti della terra. Allo strepito scalpitante degli zoccoli dei suoi cavalli, al fragore dei suoi carri, al cigolio delle ruote, i padri non si voltano verso i figli, le loro mani sono senza forza, perché è arrivato il giorno in cui saranno distrutti tutti i Filistei e saranno abbattute Tiro e Sidone con quanti sono rimasti ad aiutarle; il Signore infatti distrugge i Filistei, il resto dell’isola di Caftor.</w:t>
      </w:r>
    </w:p>
    <w:p w14:paraId="73B97F2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Fino a Gaza si sono rasati per lutto, Àscalon è ridotta al silenzio. Asdod, povero resto degli Anakiti, fino a quando ti farai incisioni? Ah! spada del Signore, quando ti concederai riposo? Rientra nel fodero, férmati e càlmati. Come potrà riposare, se il Signore le ha ordinato di agire? Contro Àscalon e tutta la costa del mare, là egli l’ha destinata» (Ger 46,1-7). </w:t>
      </w:r>
    </w:p>
    <w:p w14:paraId="2E510CDC" w14:textId="77777777" w:rsidR="00064F8E" w:rsidRPr="00064F8E" w:rsidRDefault="00064F8E" w:rsidP="00064F8E">
      <w:pPr>
        <w:spacing w:before="240" w:after="200"/>
        <w:jc w:val="both"/>
        <w:rPr>
          <w:rFonts w:ascii="Arial" w:hAnsi="Arial" w:cs="Arial"/>
          <w:i/>
          <w:iCs/>
          <w:color w:val="000000"/>
          <w:sz w:val="24"/>
          <w:szCs w:val="26"/>
        </w:rPr>
      </w:pPr>
      <w:bookmarkStart w:id="67" w:name="_Toc62164363"/>
      <w:r w:rsidRPr="00064F8E">
        <w:rPr>
          <w:rFonts w:ascii="Arial" w:hAnsi="Arial" w:cs="Arial"/>
          <w:i/>
          <w:iCs/>
          <w:color w:val="000000"/>
          <w:sz w:val="24"/>
          <w:szCs w:val="26"/>
        </w:rPr>
        <w:t>Su Moab.</w:t>
      </w:r>
      <w:bookmarkEnd w:id="67"/>
    </w:p>
    <w:p w14:paraId="7667253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degli eserciti, Dio d’Israele: «Guai a Nebo, poiché è devastata! Piena di vergogna e catturata è Kiriatàim, sente vergogna, è abbattuta la roccaforte. Non esiste più la fama di Moab, a Chesbon tramano il male contro di essa: “Venite ed eliminiamola dalle nazioni”. Anche tu, Madmen, sarai demolita, la spada ti inseguirà. Una voce, un grido da Coronàim: “Devastazione e rovina grande!”. Abbattuta è Moab,</w:t>
      </w:r>
    </w:p>
    <w:p w14:paraId="6E0BB24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le grida si fanno sentire fino a Soar. Piangendo, salgono la salita di Luchìt, giù per la discesa di Coronàim si odono grida strazianti: “Fuggite, salvate la vostra vita! Siate come l’asino selvatico nel deserto”. </w:t>
      </w:r>
    </w:p>
    <w:p w14:paraId="51C24A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hai posto la fiducia nelle tue fortezze e nei tuoi tesori, anche tu sarai preso e Camos andrà in esilio, insieme con i suoi sacerdoti e con i suoi capi. Il devastatore verrà contro ogni città, nessuna città potrà scampare. Sarà devastata la valle e la pianura desolata, come dice il Signore.</w:t>
      </w:r>
    </w:p>
    <w:p w14:paraId="25AEC15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Erigete un cippo funebre a Moab, perché è tutta in rovina. Le sue città diventeranno un deserto, nessuno le abiterà. Maledetto chi compie fiaccamente l’opera del Signore, maledetto chi trattiene la spada dal sangue! Moab era tranquillo fin dalla giovinezza, riposava come vino sulla sua feccia, non è stato travasato di botte in botte, né è mai andato in esilio; per questo gli è rimasto il suo sapore, il suo profumo non si è alterato.</w:t>
      </w:r>
    </w:p>
    <w:p w14:paraId="3C3D17B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 questo giorni verranno – oracolo del Signore – nei quali manderò uomini a travasarlo, vuoteranno le sue botti e frantumeranno i suoi otri.</w:t>
      </w:r>
    </w:p>
    <w:p w14:paraId="0EC325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Moab si vergognerà di Camos come la casa d’Israele si è vergognata di Betel, in cui aveva riposto la sua fiducia.</w:t>
      </w:r>
    </w:p>
    <w:p w14:paraId="6F72AEE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Come potete dire: “Noi siamo uomini prodi e uomini valorosi per la battaglia”? Il devastatore di Moab sale contro di lui, i suoi giovani migliori scendono al macello.  Oracolo del re, il cui nome è Signore degli eserciti.</w:t>
      </w:r>
    </w:p>
    <w:p w14:paraId="1DABF18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È vicina la rovina di Moab, la sua sventura avanza in gran fretta. Compiangetelo, voi tutti suoi vicini e tutti voi che conoscete il suo nome; dite: “Come si è spezzata la verga robusta, quello scettro magnifico?”.</w:t>
      </w:r>
    </w:p>
    <w:p w14:paraId="685E021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Scendi dalla tua gloria, siedi sull’arido suolo, o popolo che abiti a Dibon; poiché il devastatore di Moab sale contro di te, egli distrugge le tue fortezze. Sta sulla strada e osserva, tu che abiti ad Aroèr. Interroga il fuggiasco e lo scampato, domanda: “Che cosa è successo?”. Moab prova vergogna, è in rovina; urlate, gridate, annunciate sull’Arnon che Moab è devastato.</w:t>
      </w:r>
    </w:p>
    <w:p w14:paraId="798306B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È arrivato il giudizio per la regione dell’altopiano, per Colon, per Iaas e per Mefàat, per Dibon, per Nebo e per Bet-Diblatàim, per Kiriatàim, per Bet-Gamul e per Bet-Meon, per Keriòt e per Bosra, per tutte le città del territorio di Moab, lontane e vicine.</w:t>
      </w:r>
    </w:p>
    <w:p w14:paraId="32A59CE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È infranta la potenza di Moab, è spezzato il suo braccio. Oracolo del Signore.</w:t>
      </w:r>
    </w:p>
    <w:p w14:paraId="1682397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Inebriatelo, perché si è sollevato contro il Signore, e Moab si rotolerà nel vomito e anch’esso diventerà oggetto di scherno. Non è stato forse Israele per te oggetto di scherno? Fu questi forse sorpreso fra i ladri, dato che quando parli di lui scuoti sempre la testa?</w:t>
      </w:r>
    </w:p>
    <w:p w14:paraId="1CE27BD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Abbandonate le città e dimorate nelle rupi, abitanti di Moab, siate come la colomba, che fa il nido sull’orlo di un precipizio. Abbiamo udito l’orgoglio di Moab, il grande orgoglioso, la sua superbia, il suo orgoglio, la sua alterigia, l’altezzosità del suo cuore.</w:t>
      </w:r>
    </w:p>
    <w:p w14:paraId="37B6C8F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Conosco bene la sua tracotanza – oracolo del Signore –, l’inconsistenza delle sue chiacchiere, le sue opere vane. Per questo alzo un lamento su Moab, grido per tutto Moab, gemo per gli uomini di Kir-Cheres.</w:t>
      </w:r>
    </w:p>
    <w:p w14:paraId="7A498DD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piango per te come per Iazer, o vigna di Sibma! I tuoi tralci arrivavano al mare, raggiungevano Iazer. Sui tuoi frutti e sulla tua vendemmia è piombato il devastatore. Sono scomparse gioia e allegria dai frutteti e dalla regione di Moab. È finito il vino nei tini, non pigia più il pigiatore, il canto di gioia non è più canto di gioia.</w:t>
      </w:r>
    </w:p>
    <w:p w14:paraId="72D35B9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Delle grida di Chesbon e di Elalè si diffonde l’eco fino a Iaas; da Soar si odono grida fino a Coronàim e a Eglat-Selisià, poiché anche le acque di Nimrìm sono un deserto. Io farò scomparire in Moab – oracolo del Signore – chi sale sulle alture e chi brucia incenso ai suoi dèi. Perciò il mio cuore per Moab geme come i flauti, il mio cuore geme come i flauti per gli uomini di Kir-Cheres, poiché sono venute meno le loro scorte. Sì, ogni testa è rasata, ogni barba è tagliata; ci sono incisioni sulle mani e tutti i fianchi sono coperti di sacco. Sopra tutte le terrazze di Moab e nelle sue piazze è tutto un lamento, perché io ho spezzato Moab come un vaso senza valore. Oracolo del Signore. Come è rovinato! Gridate! Come Moab ha voltato vergognosamente le spalle! Moab è diventato oggetto di scherno e di orrore per tutti i suoi vicini.</w:t>
      </w:r>
    </w:p>
    <w:p w14:paraId="316D1AF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così dice il Signore: Ecco, come l’aquila si libra e distende le ali su Moab. Le città sono prese, le fortezze sono espugnate. In quel giorno il cuore dei prodi di Moab sarà come il cuore di una donna nei dolori del parto.</w:t>
      </w:r>
    </w:p>
    <w:p w14:paraId="41AFC28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Moab è distrutto, ha cessato di essere popolo, perché si è sollevato contro il Signore. Terrore, fossa e laccio ti sovrastano, o abitante di Moab. Oracolo del Signore. Chi fugge al grido di terrore cadrà nella fossa, chi risale dalla fossa sarà preso nel laccio, perché io manderò sui Moabiti tutto questo nell’anno del loro castigo. Oracolo del Signore.</w:t>
      </w:r>
    </w:p>
    <w:p w14:paraId="0EC7991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All’ombra di Chesbon si fermano spossati i fuggiaschi, ma un fuoco esce da Chesbon, una fiamma dal palazzo di Sicon e divora le tempie di Moab e il cranio di uomini turbolenti. Guai a te, Moab, sei perduto, popolo di Camos, poiché i tuoi figli sono condotti in schiavitù, le tue figlie in esilio. Ma io cambierò la sorte di Moab negli ultimi giorni». Oracolo del Signore. Fin qui il giudizio su Moab (Ger 48,1-47). </w:t>
      </w:r>
    </w:p>
    <w:p w14:paraId="1A495A48" w14:textId="77777777" w:rsidR="00064F8E" w:rsidRPr="00064F8E" w:rsidRDefault="00064F8E" w:rsidP="00064F8E">
      <w:pPr>
        <w:spacing w:before="240" w:after="200"/>
        <w:jc w:val="both"/>
        <w:rPr>
          <w:rFonts w:ascii="Arial" w:hAnsi="Arial" w:cs="Arial"/>
          <w:i/>
          <w:iCs/>
          <w:color w:val="000000"/>
          <w:sz w:val="24"/>
          <w:szCs w:val="26"/>
        </w:rPr>
      </w:pPr>
      <w:bookmarkStart w:id="68" w:name="_Toc62164364"/>
      <w:r w:rsidRPr="00064F8E">
        <w:rPr>
          <w:rFonts w:ascii="Arial" w:hAnsi="Arial" w:cs="Arial"/>
          <w:i/>
          <w:iCs/>
          <w:color w:val="000000"/>
          <w:sz w:val="24"/>
          <w:szCs w:val="26"/>
        </w:rPr>
        <w:t>Sugli Ammoniti.</w:t>
      </w:r>
      <w:bookmarkEnd w:id="68"/>
    </w:p>
    <w:p w14:paraId="0B193BD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«Israele non ha forse figli, non ha forse un erede? Perché Milcom ha ereditato la terra di Gad e il suo popolo ne ha occupato le città? Perciò ecco, verranno giorni – oracolo del Signore – nei quali io farò udire fragore di guerra a Rabbà degli Ammoniti; essa diventerà un cumulo di rovine, i suoi villaggi saranno consumati dal fuoco, Israele spoglierà i suoi spogliatori, dice il Signore.</w:t>
      </w:r>
    </w:p>
    <w:p w14:paraId="6219B67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Urla, Chesbon, arriva il devastatore; gridate, villaggi di Rabbà, cingetevi di sacco, innalzate lamenti e andate raminghi con tagli sulla pelle, perché Milcom andrà in esilio, con i suoi sacerdoti e i suoi capi. Perché ti vanti delle tue valli, figlia ribelle? Confidi nei tuoi tesori ed esclami: “Chi verrà contro di me?”. Ecco, io manderò su di te il terrore – oracolo del Signore, Dio degli eserciti – da tutti i dintorni. Voi sarete scacciati, ognuno per la sua via, e non </w:t>
      </w:r>
      <w:r w:rsidRPr="00064F8E">
        <w:rPr>
          <w:rFonts w:ascii="Arial" w:hAnsi="Arial"/>
          <w:i/>
          <w:iCs/>
          <w:sz w:val="22"/>
        </w:rPr>
        <w:lastRenderedPageBreak/>
        <w:t>vi sarà nessuno che raduni i fuggiaschi. Ma dopo cambierò la sorte degli Ammoniti». Oracolo del Signore.</w:t>
      </w:r>
    </w:p>
    <w:p w14:paraId="0F78F940" w14:textId="77777777" w:rsidR="00064F8E" w:rsidRPr="00064F8E" w:rsidRDefault="00064F8E" w:rsidP="00064F8E">
      <w:pPr>
        <w:spacing w:before="240" w:after="200"/>
        <w:jc w:val="both"/>
        <w:rPr>
          <w:rFonts w:ascii="Arial" w:hAnsi="Arial" w:cs="Arial"/>
          <w:i/>
          <w:iCs/>
          <w:color w:val="000000"/>
          <w:sz w:val="24"/>
          <w:szCs w:val="26"/>
        </w:rPr>
      </w:pPr>
      <w:bookmarkStart w:id="69" w:name="_Toc62164365"/>
      <w:r w:rsidRPr="00064F8E">
        <w:rPr>
          <w:rFonts w:ascii="Arial" w:hAnsi="Arial" w:cs="Arial"/>
          <w:i/>
          <w:iCs/>
          <w:color w:val="000000"/>
          <w:sz w:val="24"/>
          <w:szCs w:val="26"/>
        </w:rPr>
        <w:t>Su Edom.</w:t>
      </w:r>
      <w:bookmarkEnd w:id="69"/>
    </w:p>
    <w:p w14:paraId="2EFECAD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degli eserciti: «Non c’è più sapienza in Teman? È scomparso il consiglio dei saggi? È svanita la loro sapienza? Fuggite, voltatevi, nascondetevi in un luogo segreto, abitanti di Dedan, poiché io mando su Esaù la sua rovina, il tempo del suo castigo. Se vendemmiatori venissero da te, ti lascerebbero appena qualche grappolo. Se ladri notturni venissero da te, saccheggerebbero quanto basta loro.</w:t>
      </w:r>
    </w:p>
    <w:p w14:paraId="7FB7811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Perché io intendo spogliare Esaù, rivelo i suoi nascondigli ed egli non ha dove nascondersi. La sua stirpe, i suoi fratelli, i suoi vicini sono distrutti ed egli non è più. Lascia i tuoi orfani, io li farò vivere, le tue vedove confidino in me!</w:t>
      </w:r>
    </w:p>
    <w:p w14:paraId="3DE09FB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così dice il Signore: Ecco, coloro che non erano obbligati a bere il calice lo devono bere e tu pretendi di rimanere impunito? Non resterai impunito, ma dovrai berlo, poiché io ho giurato per me stesso – oracolo del Signore – che Bosra diventerà un orrore, un obbrobrio, un deserto, una maledizione, e tutte le sue città saranno ridotte a rovine perenni».</w:t>
      </w:r>
    </w:p>
    <w:p w14:paraId="6D5CA85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Ho udito un messaggio da parte del Signore, un messaggero è stato inviato fra le nazioni: «Adunatevi e marciate contro di lui! Alzatevi per la battaglia». «Poiché ecco, ti faccio piccolo fra le nazioni e spregevole fra gli uomini. Ti ha indotto in errore la tua arroganza, la superbia del tuo cuore; tu che abiti nelle caverne delle rocce, che ti aggrappi alle cime dei colli, anche se, come l’aquila, ponessi in alto il tuo nido, di lassù ti farò precipitare. Oracolo del Signore.</w:t>
      </w:r>
    </w:p>
    <w:p w14:paraId="16B20E0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Per questo, ascoltate il progetto che il Signore ha fatto contro Edom e le decisioni che ha preso contro gli abitanti di Teman.</w:t>
      </w:r>
    </w:p>
    <w:p w14:paraId="47D1243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Certo, trascineranno via anche i più piccoli del gregge e sarà desolato il loro pascolo. Al fragore della loro caduta tremerà la terra. Un grido! Fino al Mar Rosso ne risuonerà l’eco. Ecco, come l’aquila sale e si libra e distende le ali su Bosra. In quel giorno il cuore dei prodi di Edom sarà come il cuore di una donna nei dolori del parto».</w:t>
      </w:r>
    </w:p>
    <w:p w14:paraId="3D684879" w14:textId="77777777" w:rsidR="00064F8E" w:rsidRPr="00064F8E" w:rsidRDefault="00064F8E" w:rsidP="00064F8E">
      <w:pPr>
        <w:spacing w:before="240" w:after="200"/>
        <w:jc w:val="both"/>
        <w:rPr>
          <w:rFonts w:ascii="Arial" w:hAnsi="Arial" w:cs="Arial"/>
          <w:i/>
          <w:iCs/>
          <w:color w:val="000000"/>
          <w:sz w:val="24"/>
          <w:szCs w:val="26"/>
        </w:rPr>
      </w:pPr>
      <w:bookmarkStart w:id="70" w:name="_Toc62164366"/>
      <w:r w:rsidRPr="00064F8E">
        <w:rPr>
          <w:rFonts w:ascii="Arial" w:hAnsi="Arial" w:cs="Arial"/>
          <w:i/>
          <w:iCs/>
          <w:color w:val="000000"/>
          <w:sz w:val="24"/>
          <w:szCs w:val="26"/>
        </w:rPr>
        <w:t>Su Damasco.</w:t>
      </w:r>
      <w:bookmarkEnd w:id="70"/>
    </w:p>
    <w:p w14:paraId="64B11DA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«Camat e Arpad sono piene di confusione, perché hanno sentito una cattiva notizia; esse sono agitate come il mare, sono in angustia, non possono calmarsi. Spossata è Damasco,</w:t>
      </w:r>
    </w:p>
    <w:p w14:paraId="79CB656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volta le spalle per fuggire; un tremito l’ha colta, angoscia e dolori l’assalgono come una partoriente. Come non potrebbe essere abbandonata  la città gloriosa, la città del tripudio? Perciò cadranno i suoi giovani nelle sue piazze, tutti i suoi guerrieri periranno in quel giorno. Oracolo del Signore degli eserciti.</w:t>
      </w:r>
    </w:p>
    <w:p w14:paraId="0AFD590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Darò fuoco alle mura di Damasco e divorerà i palazzi di Ben-Adàd».</w:t>
      </w:r>
    </w:p>
    <w:p w14:paraId="344C9E0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Su Kedar e sui regni di Asor, che Nabucodònosor, re di Babilonia, sconfisse.</w:t>
      </w:r>
    </w:p>
    <w:p w14:paraId="7A577FD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«Su, marciate contro Kedar, saccheggiate i figli dell’oriente. Prendete le loro tende e le loro pecore, i loro teli, tutti i loro attrezzi, portate via i loro cammelli; un grido si leverà su di loro: “Terrore all’intorno!”. Fuggite, andate lontano,  nascondetevi in un luogo segreto o abitanti di Asor – oracolo del Signore –, perché Nabucodònosor, re di Babilonia, ha ideato un disegno contro di voi, ha preparato un piano contro di voi.</w:t>
      </w:r>
    </w:p>
    <w:p w14:paraId="09D0E46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Su, marciate contro la nazione tranquilla, che vive in sicurezza  – oracolo del Signore –</w:t>
      </w:r>
    </w:p>
    <w:p w14:paraId="2DD80AC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non ha né porte né sbarre, e vive isolata. I suoi cammelli diverranno preda e la massa delle sue greggi bottino. Disperderò a tutti i venti coloro che si radono le tempie, da ogni parte farò venire la loro rovina. Oracolo del Signore.</w:t>
      </w:r>
    </w:p>
    <w:p w14:paraId="542264A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Asor diventerà rifugio di sciacalli, una desolazione per sempre; non vi abiterà alcuna persona né vi dimorerà essere umano».</w:t>
      </w:r>
    </w:p>
    <w:p w14:paraId="467D7919" w14:textId="77777777" w:rsidR="00064F8E" w:rsidRPr="00064F8E" w:rsidRDefault="00064F8E" w:rsidP="00064F8E">
      <w:pPr>
        <w:spacing w:before="240" w:after="200"/>
        <w:jc w:val="both"/>
        <w:rPr>
          <w:rFonts w:ascii="Arial" w:hAnsi="Arial" w:cs="Arial"/>
          <w:i/>
          <w:iCs/>
          <w:color w:val="000000"/>
          <w:sz w:val="24"/>
          <w:szCs w:val="26"/>
        </w:rPr>
      </w:pPr>
      <w:bookmarkStart w:id="71" w:name="_Toc62164367"/>
      <w:r w:rsidRPr="00064F8E">
        <w:rPr>
          <w:rFonts w:ascii="Arial" w:hAnsi="Arial" w:cs="Arial"/>
          <w:i/>
          <w:iCs/>
          <w:color w:val="000000"/>
          <w:sz w:val="24"/>
          <w:szCs w:val="26"/>
        </w:rPr>
        <w:t>Su Elam</w:t>
      </w:r>
      <w:bookmarkEnd w:id="71"/>
    </w:p>
    <w:p w14:paraId="569B80A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Parola che il Signore rivolse al profeta Geremia riguardo a Elam all’inizio del regno di Sedecìa, re di Giuda.</w:t>
      </w:r>
    </w:p>
    <w:p w14:paraId="26A39F4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«Dice il Signore degli eserciti: Ecco, io spezzerò l’arco di Elam, il nerbo della sua potenza. Farò venire contro Elam i quattro venti dalle quattro estremità del cielo e li disperderò davanti a questi venti; non ci sarà nazione in cui non giungeranno i profughi di Elam. </w:t>
      </w:r>
    </w:p>
    <w:p w14:paraId="6E23008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Incuterò terrore negli Elamiti davanti ai loro nemici e davanti a coloro che vogliono la loro vita; manderò su di loro la sventura, la mia ira ardente.  Oracolo del Signore.</w:t>
      </w:r>
    </w:p>
    <w:p w14:paraId="4FD7ED5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Manderò la spada a inseguirli, finché non li avrò sterminati. Porrò il mio trono su Elam e farò scomparire il suo re e i suoi capi. Oracolo del Signore. Ma negli ultimi giorni cambierò la sorte di Elam».  Oracolo del Signore (Ger 49,1-39). </w:t>
      </w:r>
    </w:p>
    <w:p w14:paraId="29B83822" w14:textId="77777777" w:rsidR="00064F8E" w:rsidRPr="00064F8E" w:rsidRDefault="00064F8E" w:rsidP="00064F8E">
      <w:pPr>
        <w:spacing w:before="240" w:after="200"/>
        <w:jc w:val="both"/>
        <w:rPr>
          <w:rFonts w:ascii="Arial" w:hAnsi="Arial" w:cs="Arial"/>
          <w:i/>
          <w:iCs/>
          <w:color w:val="000000"/>
          <w:sz w:val="24"/>
          <w:szCs w:val="26"/>
        </w:rPr>
      </w:pPr>
      <w:bookmarkStart w:id="72" w:name="_Toc62164368"/>
      <w:r w:rsidRPr="00064F8E">
        <w:rPr>
          <w:rFonts w:ascii="Arial" w:hAnsi="Arial" w:cs="Arial"/>
          <w:i/>
          <w:iCs/>
          <w:color w:val="000000"/>
          <w:sz w:val="24"/>
          <w:szCs w:val="26"/>
        </w:rPr>
        <w:t>Su Babilonia</w:t>
      </w:r>
      <w:bookmarkEnd w:id="72"/>
    </w:p>
    <w:p w14:paraId="1B4E45E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Parola che il Signore pronunciò contro Babilonia, contro la terra dei Caldei, per mezzo del profeta Geremia.</w:t>
      </w:r>
    </w:p>
    <w:p w14:paraId="24DD32D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«Proclamatelo fra i popoli e fatelo sapere, non nascondetelo, dite: “Babilonia è presa, Bel è coperto di confusione, è infranto Marduc, sono svergognati i suoi idoli, sono infranti i suoi feticci”.</w:t>
      </w:r>
    </w:p>
    <w:p w14:paraId="54F4669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dal settentrione sale contro di essa un popolo che ridurrà la sua terra a un deserto: non vi abiterà più nessuno. Uomini e animali fuggono, se ne vanno. In quei giorni e in quel tempo – oracolo del Signore – verranno i figli d’Israele insieme con i figli di Giuda; cammineranno piangendo e cercheranno il Signore, loro Dio. Domanderanno di Sion, verso cui sono fissi i loro volti: “Venite, uniamoci al Signore con un’alleanza eterna, che non sia mai dimenticata”. Gregge di pecore sperdute era il mio popolo, i loro pastori le avevano sviate, le avevano fatte smarrire per i monti; esse andavano di monte in colle, avevano dimenticato il loro ovile. Quanti le trovavano, le divoravano, e i loro nemici dicevano: “Non ne siamo colpevoli, perché essi hanno peccato contro il Signore, sede di giustizia e speranza dei loro padri”.</w:t>
      </w:r>
    </w:p>
    <w:p w14:paraId="3F101B0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Fuggite da Babilonia, dalla regione dei Caldei, uscite e siate come capri in testa al gregge. Poiché ecco, io suscito e mando contro Babilonia una massa di grandi nazioni dalla terra del settentrione; le si schiereranno contro, ed essa sarà presa. Le loro frecce sono come quelle di un abile arciere, nessuna ritorna a vuoto. La Caldea diventerà preda di saccheggiatori, tutti se ne sazieranno».  Oracolo del Signore.</w:t>
      </w:r>
    </w:p>
    <w:p w14:paraId="67E8A3A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Gioite pure e tripudiate, predatori della mia eredità! Saltate pure come giovenchi su un prato e nitrite come stalloni! Vostra madre è piena di confusione, è coperta di vergogna colei che vi ha partorito. Ecco, è l’ultima delle nazioni, un deserto, un luogo riarso e una steppa.</w:t>
      </w:r>
    </w:p>
    <w:p w14:paraId="62DBBAB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 causa dell’ira del Signore non sarà più abitata, sarà tutta una desolazione. Chiunque passerà vicino a Babilonia rimarrà stupito e fischierà di scherno davanti a tutte le sue piaghe. Disponetevi intorno a Babilonia, voi tutti che tendete l’arco; tirate senza risparmiare le frecce, perché ha peccato contro il Signore.</w:t>
      </w:r>
    </w:p>
    <w:p w14:paraId="22964E3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Da ogni parte alzate il grido di guerra contro di lei. Essa tende la mano, crollano le sue torri, rovinano le sue mura: questa è la vendetta del Signore. Vendicatevi di lei, trattatela come essa ha trattato gli altri! Sterminate in Babilonia chi semina e chi impugna la falce per mietere. Di fronte alla spada micidiale ciascuno ritorni al suo popolo e ciascuno fugga verso la sua terra. Una pecora smarrita è Israele, i leoni le hanno dato la caccia; per primo l’ha divorata il re d’Assiria, poi Nabucodònosor, re di Babilonia, ne ha stritolato le ossa.</w:t>
      </w:r>
    </w:p>
    <w:p w14:paraId="7B43E1C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dice il Signore degli eserciti, Dio d’Israele: «Ecco, io punirò il re di Babilonia e la sua terra, come già ho punito il re d’Assiria, e ricondurrò Israele nel suo pascolo. Pascolerà sul Carmelo e sul Basan; sulle montagne di Èfraim e di Gàlaad si sazierà. In quei giorni e in quel tempo – oracolo del Signore – si cercherà l’iniquità d’Israele, ma essa non sarà più; si cercheranno i peccati di Giuda, ma non si troveranno, perché io perdonerò al resto che lascerò.</w:t>
      </w:r>
    </w:p>
    <w:p w14:paraId="763A9AC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Avanza nella terra di Meratàim, avanza contro di essa e contro gli abitanti di Pekod. Devasta, annientali  – oracolo del Signore –, fa’ quanto ti ho comandato!». Rumore di guerra nella regione, e grande disastro. Come è </w:t>
      </w:r>
      <w:r w:rsidRPr="00064F8E">
        <w:rPr>
          <w:rFonts w:ascii="Arial" w:hAnsi="Arial"/>
          <w:i/>
          <w:iCs/>
          <w:sz w:val="22"/>
        </w:rPr>
        <w:lastRenderedPageBreak/>
        <w:t>stato rotto e fatto in pezzi il martello di tutta la terra? Come è diventata un orrore Babilonia fra le nazioni? Ti ho teso un laccio e sei stata catturata, Babilonia, senza avvedertene. Sei stata sorpresa e afferrata, perché hai fatto guerra al Signore.</w:t>
      </w:r>
    </w:p>
    <w:p w14:paraId="41501FA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Il Signore ha aperto il suo arsenale e ne ha tratto le armi del suo sdegno, perché il Signore, Dio degli eserciti, ha un’opera da compiere nella terra dei Caldei. Venite dall’estremo limite della terra, aprite i suoi granai; fatene dei mucchi come covoni,  sterminatela, non ne rimanga neppure un resto. Uccidete tutti i suoi tori, scendano al macello. Guai a loro, perché è giunto il loro giorno, il tempo del loro castigo! Voce di profughi e di scampati dalla terra di Babilonia, per annunciare in Sion la vendetta del Signore, nostro Dio, la vendetta per il suo tempio.</w:t>
      </w:r>
    </w:p>
    <w:p w14:paraId="39DB2A6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Convocate contro Babilonia gli arcieri, quanti tendono l’arco. Accampatevi intorno ad essa: nessuno scampi. Ripagatela secondo le sue opere, fate a lei quanto essa ha fatto, perché è stata arrogante con il Signore, con il Santo d’Israele. «Perciò cadranno i suoi giovani nelle sue piazze e tutti i suoi guerrieri periranno in quel giorno. Oracolo del Signore.</w:t>
      </w:r>
    </w:p>
    <w:p w14:paraId="27F6780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Eccomi a te, o arrogante – oracolo del Signore degli eserciti –, poiché è giunto il tuo giorno, il tempo del tuo castigo. Vacillerà l’arrogante e cadrà, nessuno la rialzerà. Io darò alle fiamme le sue città, esse divoreranno tutti i suoi dintorni».</w:t>
      </w:r>
    </w:p>
    <w:p w14:paraId="356675E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degli eserciti: «Sono oppressi insieme i figli d’Israele e i figli di Giuda; tutti quelli che li hanno deportati li trattengono e rifiutano di lasciarli andare. Ma il loro vendicatore è forte, Signore degli eserciti è il suo nome. Egli sosterrà efficacemente la loro causa, renderà tranquilla la terra e sconvolgerà gli abitanti di Babilonia.</w:t>
      </w:r>
    </w:p>
    <w:p w14:paraId="36C54FC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Spada sui Caldei – oracolo del Signore – e sugli abitanti di Babilonia, sui suoi capi e sui suoi sapienti! Spada sui suoi indovini: che impazziscano! Spada sui suoi prodi: che atterriscano! Spada sui suoi cavalli e sui suoi carri, su tutta la gentaglia che è in essa: diventino come donnicciole! Spada sui suoi tesori: siano saccheggiati! Spada sulle sue acque: si prosciughino! Perché essa è una terra di idoli; vanno pazzi per questi spauracchi.</w:t>
      </w:r>
    </w:p>
    <w:p w14:paraId="4A92FFC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Perciò l’abiteranno animali selvatici e sciacalli, vi si stabiliranno gli struzzi; non sarà mai più abitata né popolata di generazione in generazione. Come quando Dio sconvolse Sòdoma, Gomorra e le città vicine – oracolo del Signore –, non vi abiterà alcuna persona né vi dimorerà essere umano. Ecco, un popolo viene dal settentrione, una grande nazione, e molti re si muovono dalle estremità della terra. Impugnano archi e lance; sono crudeli, senza pietà. Il loro clamore è quello di un mare agitato e montano cavalli, pronti come un sol uomo alla battaglia contro di te, figlia di Babilonia. Appena il re di Babilonia ne ha udito la fama, gli sono cadute le braccia; si è impadronita di lui l’angoscia, come gli spasimi di partoriente. Ecco, come un leone sale dalla boscaglia del Giordano verso i prati sempre verdi, così in un baleno io li scaccerò di là e porrò su di esso il mio eletto. Perché chi è come me? Chi può citarmi in giudizio? Chi è dunque il pastore che può resistere davanti a me?» Per questo ascoltate il progetto che il Signore ha fatto contro Babilonia e le decisioni che ha preso contro il paese dei Caldei. Certo, trascineranno via anche i più piccoli del gregge e sarà desolato il loro pascolo. Per il fragore </w:t>
      </w:r>
      <w:r w:rsidRPr="00064F8E">
        <w:rPr>
          <w:rFonts w:ascii="Arial" w:hAnsi="Arial"/>
          <w:i/>
          <w:iCs/>
          <w:sz w:val="22"/>
        </w:rPr>
        <w:lastRenderedPageBreak/>
        <w:t xml:space="preserve">della presa di Babilonia si scuoterà la terra, ne risuonerà l’eco fra le nazioni (Ger 50,1-46). </w:t>
      </w:r>
    </w:p>
    <w:p w14:paraId="046B57C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w:t>
      </w:r>
    </w:p>
    <w:p w14:paraId="25122E2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w:t>
      </w:r>
    </w:p>
    <w:p w14:paraId="458159F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Israele e Giuda non sono vedove del loro Dio, il Signore degli eserciti. 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w:t>
      </w:r>
    </w:p>
    <w:p w14:paraId="0E665E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All’improvviso Babilonia è caduta, è stata infranta; alzate lamenti su di essa, prendete balsamo per la sua ferita, forse potrà essere guarita. «Abbiamo curato Babilonia, ma non è guarita. Lasciatela e andiamo ciascuno </w:t>
      </w:r>
      <w:proofErr w:type="spellStart"/>
      <w:r w:rsidRPr="00064F8E">
        <w:rPr>
          <w:rFonts w:ascii="Arial" w:hAnsi="Arial"/>
          <w:i/>
          <w:iCs/>
          <w:sz w:val="22"/>
        </w:rPr>
        <w:t>al</w:t>
      </w:r>
      <w:proofErr w:type="spellEnd"/>
      <w:r w:rsidRPr="00064F8E">
        <w:rPr>
          <w:rFonts w:ascii="Arial" w:hAnsi="Arial"/>
          <w:i/>
          <w:iCs/>
          <w:sz w:val="22"/>
        </w:rPr>
        <w:t xml:space="preserve"> proprio paese; poiché la sua punizione giunge fino al cielo e si alza fino alle nubi. Il Signore ha fatto trionfare la nostra giusta causa,  venite, raccontiamo in Sion  l’opera del Signore, nostro Dio».</w:t>
      </w:r>
    </w:p>
    <w:p w14:paraId="084756E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w:t>
      </w:r>
    </w:p>
    <w:p w14:paraId="33DD3DB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w:t>
      </w:r>
    </w:p>
    <w:p w14:paraId="4995B45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w:t>
      </w:r>
    </w:p>
    <w:p w14:paraId="0F33D75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w:t>
      </w:r>
      <w:r w:rsidRPr="00064F8E">
        <w:rPr>
          <w:rFonts w:ascii="Arial" w:hAnsi="Arial"/>
          <w:i/>
          <w:iCs/>
          <w:sz w:val="22"/>
        </w:rPr>
        <w:lastRenderedPageBreak/>
        <w:t>martellavo pastore e gregge, con te martellavo l’aratore e il suo paio di buoi, con te martellavo prìncipi e governatori.</w:t>
      </w:r>
    </w:p>
    <w:p w14:paraId="52D9738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ora ripagherò Babilonia e tutti gli abitanti della Caldea di tutto il male che hanno fatto a Sion, sotto i vostri occhi. Oracolo del Signore.</w:t>
      </w:r>
    </w:p>
    <w:p w14:paraId="7B3302F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w:t>
      </w:r>
    </w:p>
    <w:p w14:paraId="6F05017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Alzate un vessillo nel paese, suonate il corno fra le nazioni, convocandole per la guerra contro di lei; reclutate contro di lei i regni di Araràt, di Minnì e di Aschenàz. Nominate contro di lei un comandante, fate avanzare i cavalli come cavallette spinose.</w:t>
      </w:r>
    </w:p>
    <w:p w14:paraId="2E16F0C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Preparate alla guerra contro di lei le nazioni, il re della Media, i suoi prìncipi, tutti i suoi governatori e tutta la terra del suo dominio.</w:t>
      </w:r>
    </w:p>
    <w:p w14:paraId="411ED59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w:t>
      </w:r>
    </w:p>
    <w:p w14:paraId="56F49B2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 guadi sono occupati, le fortezze bruciano, i guerrieri sono sconvolti dal terrore. Poiché dice il Signore degli eserciti, Dio d’Israele: «La figlia di Babilonia è come un’aia al tempo in cui viene spianata; ancora un poco e verrà per essa il tempo della mietitura». </w:t>
      </w:r>
    </w:p>
    <w:p w14:paraId="00F21CB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w:t>
      </w:r>
    </w:p>
    <w:p w14:paraId="634351C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w:t>
      </w:r>
    </w:p>
    <w:p w14:paraId="28A4D77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Li farò scendere al macello come agnelli, come montoni insieme con i capri». 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w:t>
      </w:r>
    </w:p>
    <w:p w14:paraId="56EBFBC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«Io punirò Bel a Babilonia, gli estrarrò dalla gola quanto ha inghiottito. Non andranno più a lui le nazioni. Persino le mura di Babilonia sono crollate. Esci fuori, popolo mio, ognuno salvi la sua vita dall’ira ardente del Signore.</w:t>
      </w:r>
    </w:p>
    <w:p w14:paraId="3626D69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0B0220E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“Sentiamo vergogna perché abbiamo udito l’insulto; la confusione ha coperto i nostri volti, perché stranieri sono entrati nel santuario del tempio del Signore”.</w:t>
      </w:r>
    </w:p>
    <w:p w14:paraId="6BB5793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ecco, verranno giorni – oracolo del Signore – nei quali punirò i suoi idoli e in tutta la sua regione gemeranno i feriti. Anche se Babilonia si innalzasse fino al cielo, anche se rendesse inaccessibile la sua cittadella potente, verranno da parte mia devastatori contro di essa». Oracolo del Signore.</w:t>
      </w:r>
    </w:p>
    <w:p w14:paraId="2BF8F6E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Udite! Un grido da Babilonia, una rovina immensa dalla terra dei Caldei. È il Signore che devasta Babilonia e fa tacere il suo grande rumore. Mugghiano le sue onde come acque possenti, risuona il frastuono della sua voce, perché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p>
    <w:p w14:paraId="0924920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degli eserciti: «Le larghe mura di Babilonia saranno rase al suolo, le sue alte porte saranno date alle fiamme. Si affannano dunque invano i popoli, le nazioni si affaticano per il fuoco».</w:t>
      </w:r>
    </w:p>
    <w:p w14:paraId="5B02BA0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(Ger 51,1-64). </w:t>
      </w:r>
    </w:p>
    <w:p w14:paraId="12A8AF0A" w14:textId="77777777" w:rsidR="00064F8E" w:rsidRPr="00064F8E" w:rsidRDefault="00064F8E" w:rsidP="00064F8E">
      <w:pPr>
        <w:spacing w:before="240" w:after="200"/>
        <w:jc w:val="both"/>
        <w:rPr>
          <w:rFonts w:ascii="Arial" w:hAnsi="Arial" w:cs="Arial"/>
          <w:i/>
          <w:iCs/>
          <w:color w:val="000000"/>
          <w:sz w:val="24"/>
          <w:szCs w:val="28"/>
        </w:rPr>
      </w:pPr>
      <w:bookmarkStart w:id="73" w:name="_Toc62164369"/>
      <w:r w:rsidRPr="00064F8E">
        <w:rPr>
          <w:rFonts w:ascii="Arial" w:hAnsi="Arial" w:cs="Arial"/>
          <w:i/>
          <w:iCs/>
          <w:color w:val="000000"/>
          <w:sz w:val="24"/>
          <w:szCs w:val="28"/>
        </w:rPr>
        <w:t>La profezia di Ezechiele</w:t>
      </w:r>
      <w:bookmarkEnd w:id="73"/>
    </w:p>
    <w:p w14:paraId="6C4FC11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Nell’anno undicesimo, il primo del mese, mi fu rivolta questa parola del Signore:</w:t>
      </w:r>
    </w:p>
    <w:p w14:paraId="4AAF5A82" w14:textId="77777777" w:rsidR="00064F8E" w:rsidRPr="00064F8E" w:rsidRDefault="00064F8E" w:rsidP="00064F8E">
      <w:pPr>
        <w:spacing w:before="240" w:after="200"/>
        <w:jc w:val="both"/>
        <w:rPr>
          <w:rFonts w:ascii="Arial" w:hAnsi="Arial" w:cs="Arial"/>
          <w:i/>
          <w:iCs/>
          <w:color w:val="000000"/>
          <w:sz w:val="24"/>
          <w:szCs w:val="26"/>
        </w:rPr>
      </w:pPr>
      <w:bookmarkStart w:id="74" w:name="_Toc62164370"/>
      <w:r w:rsidRPr="00064F8E">
        <w:rPr>
          <w:rFonts w:ascii="Arial" w:hAnsi="Arial" w:cs="Arial"/>
          <w:i/>
          <w:iCs/>
          <w:color w:val="000000"/>
          <w:sz w:val="24"/>
          <w:szCs w:val="26"/>
        </w:rPr>
        <w:t>Su Tiro</w:t>
      </w:r>
      <w:bookmarkEnd w:id="74"/>
    </w:p>
    <w:p w14:paraId="44300E4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«Figlio dell’uomo, poiché Tiro ha detto di Gerusalemme: “Bene! Eccola infranta la porta delle nazioni, verso di me essa si volge, la sua ricchezza è devastata”, ebbene, così dice il Signore Dio: Eccomi contro di te, Tiro. Manderò contro di te molti popoli, come  il mare solleva le onde, e distruggeranno le mura di Tiro, demoliranno le sue torri: spazzerò via da essa anche la polvere e la ridurrò a un arido scoglio.</w:t>
      </w:r>
    </w:p>
    <w:p w14:paraId="029FDC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Essa diverrà, in mezzo al mare, un luogo dove stendere le reti, poiché io ho parlato. Oracolo del Signore. Essa sarà data in preda alle nazioni e le sue figlie in piena campagna saranno uccise di spada; allora sapranno che io sono il Signore.</w:t>
      </w:r>
    </w:p>
    <w:p w14:paraId="49D85BB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Perché così dice il Signore Dio: Io mando da settentrione contro Tiro Nabucodònosor, re di Babilonia, il re dei re, con cavalli, carri e cavalieri e una folla, un popolo immenso. Le tue figlie, in terraferma, ucciderà di spada, contro di te costruirà bastioni, alzerà terrapieni, disporrà un tetto di scudi. Con gli arieti colpirà le tue mura, demolirà le tue torri con i suoi ordigni. La moltitudine dei suoi cavalli sarà tale che ti coprirà con la sua polvere, per lo strepito dei cavalieri, delle ruote e dei carri tremeranno le tue mura, quando entrerà dalle tue porte come si entra in una città espugnata.</w:t>
      </w:r>
    </w:p>
    <w:p w14:paraId="0C43BA6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Con gli zoccoli dei suoi cavalli calpesterà tutte le tue strade, passerà il tuo popolo a fil di spada, abbatterà le tue colonne protettrici. Saccheggeranno le tue ricchezze, faranno bottino delle tue mercanzie. Abbatteranno le tue mura, demoliranno i tuoi splendidi palazzi: getteranno in mezzo al mare le tue pietre, i tuoi legnami e la tua polvere.</w:t>
      </w:r>
    </w:p>
    <w:p w14:paraId="1D52C50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Farò cessare lo strepito delle tue canzoni e non si udrà più il suono delle tue cetre. Ti renderò simile a un arido scoglio, a un luogo dove stendere le reti; tu non sarai più ricostruita, poiché io, il Signore, ho parlato. Oracolo del Signore Dio.</w:t>
      </w:r>
    </w:p>
    <w:p w14:paraId="0B5C8B1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w:t>
      </w:r>
    </w:p>
    <w:p w14:paraId="784F942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Su di te alzeranno un lamento e diranno: “Come sei perita, travolta dai flutti, città famosa, potente sui mari! Essa e i suoi abitanti, incutevano terrore su tutta la terraferma. Ora le isole tremano, nel giorno della tua caduta, le isole del mare sono spaventate per la tua fine”.</w:t>
      </w:r>
    </w:p>
    <w:p w14:paraId="1FF407A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Poiché così dice il Signore Dio: Quando avrò fatto di te una città deserta, come sono le città disabitate, e avrò fatto salire su di te l’abisso e le grandi acque ti avranno ricoperto, allora ti farò scendere nella fossa, verso un popolo di tempi lontani, e ti farò abitare nelle regioni sotterranee, in luoghi desolati da secoli, con quelli che sono scesi nella fossa, perché tu non sia più abitata: allora io darò splendore alla terra dei viventi. Ti renderò oggetto </w:t>
      </w:r>
      <w:r w:rsidRPr="00064F8E">
        <w:rPr>
          <w:rFonts w:ascii="Arial" w:hAnsi="Arial"/>
          <w:i/>
          <w:iCs/>
          <w:sz w:val="22"/>
        </w:rPr>
        <w:lastRenderedPageBreak/>
        <w:t xml:space="preserve">di spavento e più non sarai; ti si cercherà, ma né ora né mai sarai ritrovata». Oracolo del Signore Dio (Ez 26,1-21). </w:t>
      </w:r>
    </w:p>
    <w:p w14:paraId="6FD7011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 «Orsù, figlio dell’uomo, intona un lamento su Tiro. Di’ a Tiro, alla città situata all’approdo del mare, che commercia con i popoli e con molte isole:</w:t>
      </w:r>
    </w:p>
    <w:p w14:paraId="2650A9C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w:t>
      </w:r>
    </w:p>
    <w:p w14:paraId="7F8D8DD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w:t>
      </w:r>
    </w:p>
    <w:p w14:paraId="7487F99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Tarsis commerciava con te, per le tue ricchezze d’ogni specie, scambiando le tue merci con argento, ferro, stagno e piombo. Anche Iavan, Tubal e Mesec commerciavano con te e scambiavano le tue merci con schiavi e oggetti di bronzo. Quelli di Togarmà ti fornivano in cambio cavalli da tiro, cavalli da corsa e muli. Gli abitanti di Dedan trafficavano con te; il commercio delle molte isole era nelle tue mani: ti davano in pagamento zanne d’avorio ed ebano. Aram commerciava con te per la moltitudine dei tuoi prodotti e pagava le tue merci con turchese, porpora, ricami, bisso, coralli e rubini. Con te commerciavano Giuda e la terra d’Israele. Ti davano in cambio grano di Minnit, dolci, miele, olio e balsamo. Damasco trafficava con te per i tuoi numerosi prodotti, per i tuoi beni di ogni specie, scambiando vino di Chelbon e lana di Sacar. Vedan e Iavan da Uzal ti fornivano ferro lavorato, cassia e canna aromatica in cambio dei tuoi prodotti. Dedan trafficava con te in coperte di cavalli. L’Arabia e tutti i prìncipi di Kedar commerciavano con te: negoziavano con te agnelli, montoni e capri. I mercanti di Saba e di Raamà trafficavano con te, scambiando le tue merci con i più squisiti aromi, con ogni sorta di pietre preziose e con oro.</w:t>
      </w:r>
    </w:p>
    <w:p w14:paraId="1F7F6A4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Carran, Canne, Eden, i mercanti di Saba, Assur, Chilmad trafficavano con te. Al tuo mercato scambiavano con te vesti di lusso, mantelli di porpora e di broccato, tappeti tessuti a vari colori, funi ritorte e robuste. Le navi di Tarsis viaggiavano portando le tue mercanzie. </w:t>
      </w:r>
    </w:p>
    <w:p w14:paraId="761CFDD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w:t>
      </w:r>
    </w:p>
    <w:p w14:paraId="5142BEA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w:t>
      </w:r>
    </w:p>
    <w:p w14:paraId="0897EFD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w:t>
      </w:r>
    </w:p>
    <w:p w14:paraId="47D904A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(Ez 27,1-36). </w:t>
      </w:r>
    </w:p>
    <w:p w14:paraId="6B93D2E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 «Figlio dell’uomo, parla al principe di Tiro: Così dice il Signore Dio:</w:t>
      </w:r>
    </w:p>
    <w:p w14:paraId="210DF0A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sapienza e i tuoi traffici hai accresciuto le tue ricchezze e per le tue ricchezze si è inorgoglito il tuo cuore.</w:t>
      </w:r>
    </w:p>
    <w:p w14:paraId="2ED54A1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 Ripeterai ancora: “Io sono un dio”, di fronte ai tuoi uccisori? Ma sei un uomo e non un dio, in balìa di chi ti uccide.  Per mano di stranieri morirai  della morte dei non circoncisi, perché io ho parlato». Oracolo del Signore Dio.</w:t>
      </w:r>
    </w:p>
    <w:p w14:paraId="4788735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 «Figlio dell’uomo, intona un lamento sul principe di Tiro e digli: Così dice il Signore Dio:</w:t>
      </w:r>
    </w:p>
    <w:p w14:paraId="58BE2E7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Tu eri un modello di perfezione, pieno di sapienza, perfetto in bellezza; in Eden, giardino di Dio, tu eri coperto d’ogni pietra preziosa: rubini, topazi, diamanti, crisòliti, ònici e diaspri, zaffìri, turchesi e smeraldi; e d’oro era il lavoro dei tuoi castoni e delle tue legature, preparato nel giorno in cui fosti creato. Eri come un cherubino protettore, ad ali spiegate; io ti posi sul monte santo di Dio e camminavi in mezzo a pietre di fuoco.</w:t>
      </w:r>
    </w:p>
    <w:p w14:paraId="1309853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Perfetto tu eri nella tua condotta, da quando sei stato creato, finché fu trovata in te l’iniquità. Accrescendo i tuoi commerci ti sei riempito di violenza e di peccati; io ti ho scacciato dal monte di Dio e ti ho fatto perire, o cherubino protettore, in mezzo alle pietre di fuoco. Il tuo cuore si era inorgoglito per la tua bellezza, la tua saggezza si era corrotta a causa del tuo splendore: ti ho gettato a terra e ti ho posto davanti ai re, perché ti vedano.</w:t>
      </w:r>
    </w:p>
    <w:p w14:paraId="6F485DB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w:t>
      </w:r>
    </w:p>
    <w:p w14:paraId="4640A51A" w14:textId="77777777" w:rsidR="00064F8E" w:rsidRPr="00064F8E" w:rsidRDefault="00064F8E" w:rsidP="00064F8E">
      <w:pPr>
        <w:spacing w:before="240" w:after="200"/>
        <w:jc w:val="both"/>
        <w:rPr>
          <w:rFonts w:ascii="Arial" w:hAnsi="Arial" w:cs="Arial"/>
          <w:i/>
          <w:iCs/>
          <w:color w:val="000000"/>
          <w:sz w:val="24"/>
          <w:szCs w:val="26"/>
        </w:rPr>
      </w:pPr>
      <w:bookmarkStart w:id="75" w:name="_Toc62164371"/>
      <w:r w:rsidRPr="00064F8E">
        <w:rPr>
          <w:rFonts w:ascii="Arial" w:hAnsi="Arial" w:cs="Arial"/>
          <w:i/>
          <w:iCs/>
          <w:color w:val="000000"/>
          <w:sz w:val="24"/>
          <w:szCs w:val="26"/>
        </w:rPr>
        <w:t>Su Sidone</w:t>
      </w:r>
      <w:bookmarkEnd w:id="75"/>
    </w:p>
    <w:p w14:paraId="390AAC1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 «Figlio dell’uomo, volgiti verso Sidone e profetizza contro di essa: Annunciale: Così dice il Signore Dio:</w:t>
      </w:r>
    </w:p>
    <w:p w14:paraId="6978B96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Eccomi contro di te, Sidone, e mostrerò la mia gloria in mezzo a te. Si saprà che io sono il Signore quando di essa farò giustizia e manifesterò in essa la mia santità. Manderò contro di essa la peste e il sangue scorrerà per le sue vie: in essa cadranno i trafitti di spada, e questa da ogni parte la circonderà, e sapranno che io sono il Signore Dio.</w:t>
      </w:r>
    </w:p>
    <w:p w14:paraId="576EB15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ci sarà più per la casa d’Israele un aculeo pungente, una spina dolorosa tra tutti i suoi vicini che la disprezzano: sapranno che io sono il Signore.</w:t>
      </w:r>
    </w:p>
    <w:p w14:paraId="4C9529A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dice il Signore Dio: Quando avrò radunato la casa d’Israele dai popoli in mezzo ai quali è dispersa, io manifesterò in loro la mia santità davanti alle nazioni: abiteranno la loro terra che diedi al mio servo Giacobbe, vi abiteranno tranquilli, costruiranno case e pianteranno vigne; vi abiteranno tranquilli, quando avrò eseguito i miei giudizi su tutti coloro che intorno li disprezzano, e sapranno che io sono il Signore, loro Dio» (Ez 28,1-26). </w:t>
      </w:r>
    </w:p>
    <w:p w14:paraId="116C7CA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Nell’anno decimo, nel decimo mese, il dodici del mese, mi fu rivolta questa parola del Signore: «Figlio dell’uomo, rivolgiti contro il faraone, re d’Egitto, e profetizza contro di lui e contro tutto l’Egitto. Parla dunque dicendo: Così dice il Signore Dio:</w:t>
      </w:r>
    </w:p>
    <w:p w14:paraId="09F621D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Eccomi contro di te, faraone, re d’Egitto; grande coccodrillo, sdraiato in mezzo al Nilo, hai detto: “Il Nilo è mio, è mia creatura”. Metterò ganci alle tue mascelle e farò sì che i pesci dei tuoi fiumi ti si attacchino alle squame e ti farò uscire dal tuo Nilo insieme con tutti i pesci del tuo Nilo attaccati alle squame; getterò nel deserto te e tutti i pesci del tuo Nilo, e andrai a cadere in mezzo alla campagna e non sarai né raccolto né sepolto: ti  darò in pasto alle bestie selvatiche e agli uccelli del cielo. Tutti gli abitanti dell’Egitto sapranno che io sono il Signore, poiché tu sei stato un sostegno di canna per la casa d’Israele. Quando questi ti vollero afferrare ti rompesti, lacerando tutta la loro spalla,  e  quando si appoggiarono a te ti spezzasti, facendo vacillare tutti i loro fianchi.</w:t>
      </w:r>
    </w:p>
    <w:p w14:paraId="427C86B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così dice il Signore Dio: Ecco, io manderò contro di te una spada ed eliminerò da te uomini e bestie. L’Egitto diventerà un luogo desolato e deserto e sapranno che io sono il Signore. Perché egli ha detto: “Il Nilo è mio, è mia creatura”. Ebbene, eccomi contro di te e contro il tuo Nilo. Io farò dell’Egitto, da Migdol fino a Siene, fino alla frontiera d’Etiopia, una terra deserta e desolata. Non vi passerà piede d’uomo o d’animale e rimarrà deserta per quarant’anni. Ridurrò l’Egitto a una terra desolata fra le terre devastate e le sue città saranno distrutte, rimarranno una desolazione per quarant’anni e disperderò gli Egiziani fra le genti e li disseminerò in paesi stranieri.</w:t>
      </w:r>
    </w:p>
    <w:p w14:paraId="3E4956B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Perché così dice il Signore Dio: Al termine dei quarant’anni io radunerò gli Egiziani dai popoli in mezzo ai quali li avevo dispersi. Muterò la loro sorte e li ricondurrò nel paese di Patros, nella loro terra d’origine, e lì formeranno un piccolo regno; sarà il più modesto fra gli altri regni e non si ergerà più sugli altri popoli. Li renderò piccoli e non domineranno più le altre nazioni. Non costituiranno più una speranza per la casa d’Israele, alla quale ricorderanno l’iniquità di quando si rivolgeva a loro: sapranno allora che io sono il Signore Dio».</w:t>
      </w:r>
    </w:p>
    <w:p w14:paraId="1E8FF5A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nell’anno ventisettesimo, nel primo mese, il primo del mese, mi fu rivolta questa parola del Signore: «Figlio dell’uomo, Nabucodònosor, re di Babilonia, ha fatto compiere al suo esercito una grande impresa contro Tiro: ogni testa è diventata calva e ogni spalla è piagata, ma il re e il suo esercito non hanno ricevuto da Tiro il compenso per l’impresa compiuta contro di essa. Perciò così dice il Signore Dio: Ecco, io consegno a Nabucodònosor, re di Babilonia, la terra d’Egitto; porterà via le sue ricchezze, si impadronirà delle sue spoglie, la saccheggerà. Questa sarà la paga per il suo esercito. Per l’impresa compiuta contro Tiro io gli consegno la terra d’Egitto, poiché l’ha compiuta per me. Oracolo del Signore.</w:t>
      </w:r>
    </w:p>
    <w:p w14:paraId="13D005B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quel giorno io farò germogliare una forza per la casa d’Israele e ti farò aprire la bocca in mezzo a loro: sapranno che io sono il Signore» (Ez 29,1-21). </w:t>
      </w:r>
    </w:p>
    <w:p w14:paraId="2E776B6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 «Figlio dell’uomo, profetizza e di’: Così dice il Signore Dio:</w:t>
      </w:r>
    </w:p>
    <w:p w14:paraId="36615F2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Gemete: “Ah, che giorno!”.  Perché il giorno è vicino, vicino è il giorno del Signore, giorno di nubi sarà il giorno delle nazioni. La spada verrà sull’Egitto e ci sarà l’angoscia in Etiopia, quando cadranno in Egitto i trafitti, le sue ricchezze saranno asportate e le sue fondamenta disfatte. Etiopia, Put e Lud e stranieri d’ogni specie e Cub e i figli del paese dell’alleanza cadranno con loro di spada.</w:t>
      </w:r>
    </w:p>
    <w:p w14:paraId="508B851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Cadranno gli alleati dell’Egitto e sarà abbattuto l’orgoglio della sua forza: da Migdol fino a Siene cadranno di spada. Oracolo del Signore Dio.</w:t>
      </w:r>
    </w:p>
    <w:p w14:paraId="137D0F0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Sarà un deserto fra terre devastate e le sue città fra città desolate. Sapranno che io sono il Signore quando darò fuoco all’Egitto e tutti i suoi sostenitori saranno schiacciati. In quel giorno da parte mia partiranno su navi messaggeri a spargere il terrore in Etiopia, che si crede sicura. E in essa, come nel giorno dell’Egitto, vi sarà spavento: ecco, già viene quel giorno. </w:t>
      </w:r>
    </w:p>
    <w:p w14:paraId="3FB76E2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Dio: Farò cessare l’opulenza dell’Egitto per mezzo di Nabucodònosor, re di Babilonia. Egli e il suo popolo, il più violento dei popoli, saranno inviati a devastare il paese e sguaineranno la loro spada contro l’Egitto e riempiranno il terreno di cadaveri. Farò seccare il Nilo e darò il paese in mano a nazioni barbare, devasterò il territorio e ciò che contiene, per mezzo di stranieri. Io, il Signore, ho parlato.</w:t>
      </w:r>
    </w:p>
    <w:p w14:paraId="7B0A388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Dio:  Distruggerò gli idoli e farò sparire gli dèi da Menfi. Non ci sarà più principe nella terra d’Egitto, spanderò il terrore nella terra d’Egitto, devasterò Patros, darò fuoco a Tanis, farò giustizia su Tebe.</w:t>
      </w:r>
    </w:p>
    <w:p w14:paraId="52280CE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Scatenerò l’ira su Sin, la roccaforte d’Egitto, sterminerò la moltitudine di Tebe. Metterò a fuoco l’Egitto: Sin si torcerà dal dolore, Tebe sarà squassata, Menfi sarà smantellata dai nemici in pieno giorno. I giovani di Eliòpoli e di Bubasti cadranno di spada e queste città andranno in schiavitù. A Tafni si oscurerà il giorno, quando vi spezzerò i gioghi imposti dall’Egitto e verrà meno in lei l’orgoglio della sua potenza; una nube la coprirà e le sue figlie saranno condotte schiave. Farò giustizia dell’Egitto e sapranno che io sono il Signore».</w:t>
      </w:r>
    </w:p>
    <w:p w14:paraId="6584D79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Nell’anno undicesimo, nel primo mese, il sette del mese, mi fu rivolta questa parola del Signore: «Figlio dell’uomo, ho spezzato il braccio del faraone, re d’Egitto; egli non è stato curato con medicamenti né fasciato con bende per fargli riprendere forza e maneggiare la spada. Perciò così dice il Signore Dio: Eccomi contro il faraone, re d’Egitto: gli spezzerò il braccio ancora valido e gli farò cadere la spada di mano. Disperderò gli Egiziani fra le genti e li disseminerò in paesi stranieri. Invece rafforzerò le braccia del re di Babilonia e nella sua mano porrò la mia spada: spezzerò le braccia del faraone, che gemerà davanti a lui come geme uno ferito a morte. Fortificherò le braccia del re di Babilonia, mentre le braccia del faraone cadranno. Sapranno che io sono il Signore, quando porrò la mia spada nella mano del re di Babilonia ed egli la stenderà sulla terra d’Egitto. Disperderò gli Egiziani fra le genti e li disseminerò in paesi stranieri: sapranno che io sono il Signore» (Ez 30,1-26). </w:t>
      </w:r>
    </w:p>
    <w:p w14:paraId="34504AA6" w14:textId="77777777" w:rsidR="00064F8E" w:rsidRPr="00064F8E" w:rsidRDefault="00064F8E" w:rsidP="00064F8E">
      <w:pPr>
        <w:spacing w:before="240" w:after="200"/>
        <w:jc w:val="both"/>
        <w:rPr>
          <w:rFonts w:ascii="Arial" w:hAnsi="Arial" w:cs="Arial"/>
          <w:i/>
          <w:iCs/>
          <w:color w:val="000000"/>
          <w:sz w:val="24"/>
          <w:szCs w:val="26"/>
        </w:rPr>
      </w:pPr>
      <w:bookmarkStart w:id="76" w:name="_Toc62164372"/>
      <w:r w:rsidRPr="00064F8E">
        <w:rPr>
          <w:rFonts w:ascii="Arial" w:hAnsi="Arial" w:cs="Arial"/>
          <w:i/>
          <w:iCs/>
          <w:color w:val="000000"/>
          <w:sz w:val="24"/>
          <w:szCs w:val="26"/>
        </w:rPr>
        <w:t>Sull’Assiria</w:t>
      </w:r>
      <w:bookmarkEnd w:id="76"/>
    </w:p>
    <w:p w14:paraId="074C870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Nell’anno undicesimo, nel terzo mese, il primo del mese, mi fu rivolta questa parola del Signore: «Figlio dell’uomo, di’ al faraone, re d’Egitto, e alla sua gente:</w:t>
      </w:r>
    </w:p>
    <w:p w14:paraId="1DE46D9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 chi credi di essere simile nella tua grandezza? Ecco, l’Assiria era un cedro del Libano, bello di rami e folto di fronde, alto di tronco; fra le nubi era la sua cima. Le acque lo avevano nutrito, l’abisso lo aveva fatto innalzare, inviando i suoi fiumi attorno al suolo dov’era piantato e mandando i suoi ruscelli anche a tutti gli alberi dei campi. Per questo aveva superato in altezza tutti gli alberi dei campi: durante la sua crescita i suoi rami si erano moltiplicati, le sue fronde si erano distese per l’abbondanza delle acque.</w:t>
      </w:r>
    </w:p>
    <w:p w14:paraId="5F4CD1C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Fra i suoi rami fecero il nido tutti gli uccelli del cielo, sotto le sue fronde partorirono tutte le bestie selvatiche, alla sua ombra sedettero tutte le grandi nazioni. Era bello nella sua altezza e nell’ampiezza dei suoi rami, poiché la sua radice era presso grandi acque. I cedri non l’uguagliavano nel giardino di Dio, i cipressi non gli assomigliavano con le loro fronde, i platani non erano neppure come uno dei suoi rami: nessun albero nel giardino di Dio lo pareggiava in magnificenza.</w:t>
      </w:r>
    </w:p>
    <w:p w14:paraId="2117D72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Bello lo aveva fatto nella moltitudine dei suoi rami, perciò lo invidiavano tutti gli alberi dell’Eden nel giardino di Dio.</w:t>
      </w:r>
    </w:p>
    <w:p w14:paraId="2AA56DD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Perciò dice il Signore Dio: Poiché si era elevato in altezza e aveva messo la cima fra le nubi e il suo cuore si era inorgoglito per la sua grandezza, io lo diedi in balìa di un principe di nazioni; lo rigettai a causa della sua empietà. Nazioni straniere, fra le più barbare, lo tagliarono e lo gettarono sui monti. Per ogni valle caddero i suoi rami e su ogni pendice della terra furono </w:t>
      </w:r>
      <w:r w:rsidRPr="00064F8E">
        <w:rPr>
          <w:rFonts w:ascii="Arial" w:hAnsi="Arial"/>
          <w:i/>
          <w:iCs/>
          <w:sz w:val="22"/>
        </w:rPr>
        <w:lastRenderedPageBreak/>
        <w:t>spezzate le sue fronde. Tutti i popoli del paese si allontanarono dalla sua ombra e lo abbandonarono.</w:t>
      </w:r>
    </w:p>
    <w:p w14:paraId="2773FBA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Sui suoi resti si posano tutti gli uccelli del cielo e fra i suoi rami ogni bestia selvatica,</w:t>
      </w:r>
    </w:p>
    <w:p w14:paraId="2789AC4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perché ogni albero irrigato dalle acque non si esalti nella sua altezza fino a elevare la cima fra le nubi; ogni albero che beve le acque non confidi in sé per la propria grandezza,</w:t>
      </w:r>
    </w:p>
    <w:p w14:paraId="67A3EB2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poiché tutti sono destinati alla morte, alla regione sotterranea, in mezzo ai figli dell’uomo, fra coloro che scendono nella fossa.</w:t>
      </w:r>
    </w:p>
    <w:p w14:paraId="16800CB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Dio: Quando scese negli inferi, io proclamai il lutto: coprii per lui l’abisso, arrestai i suoi fiumi e le grandi acque si fermarono; per lui feci vestire il Libano a lutto e tutti gli alberi del campo languirono per lui. Al rumore della sua caduta feci tremare le nazioni, quando lo feci scendere negli inferi con quelli che scendono nella fossa. Si consolarono nella regione sotterranea tutti gli alberi dell’Eden, la parte più scelta e più bella del Libano, tutti quelli abbeverati dalle acque. Anch’essi con lui erano scesi negli inferi fra i trafitti di spada, quelli che in mezzo alle nazioni erano il suo braccio e dimoravano alla sua ombra.</w:t>
      </w:r>
    </w:p>
    <w:p w14:paraId="49744CA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 chi credi di essere simile per gloria e per grandezza fra gli alberi dell’Eden? Anche tu sarai precipitato insieme con gli alberi dell’Eden nella regione sotterranea; giacerai fra i non circoncisi insieme con i trafitti di spada. Tale sarà il faraone e tutta la sua moltitudine». Oracolo del Signore Dio (Ez 31,1-18). </w:t>
      </w:r>
    </w:p>
    <w:p w14:paraId="0DAE6949" w14:textId="77777777" w:rsidR="00064F8E" w:rsidRPr="00064F8E" w:rsidRDefault="00064F8E" w:rsidP="00064F8E">
      <w:pPr>
        <w:spacing w:before="240" w:after="200"/>
        <w:jc w:val="both"/>
        <w:rPr>
          <w:rFonts w:ascii="Arial" w:hAnsi="Arial" w:cs="Arial"/>
          <w:i/>
          <w:iCs/>
          <w:color w:val="000000"/>
          <w:sz w:val="24"/>
          <w:szCs w:val="26"/>
        </w:rPr>
      </w:pPr>
      <w:bookmarkStart w:id="77" w:name="_Toc62164373"/>
      <w:r w:rsidRPr="00064F8E">
        <w:rPr>
          <w:rFonts w:ascii="Arial" w:hAnsi="Arial" w:cs="Arial"/>
          <w:i/>
          <w:iCs/>
          <w:color w:val="000000"/>
          <w:sz w:val="24"/>
          <w:szCs w:val="26"/>
        </w:rPr>
        <w:t>Sul Faraone</w:t>
      </w:r>
      <w:bookmarkEnd w:id="77"/>
    </w:p>
    <w:p w14:paraId="7709C03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Nell’anno dodicesimo, nel dodicesimo mese, il primo del mese, mi fu rivolta questa parola del Signore: «Figlio dell’uomo, intona un lamento sul faraone, re d’Egitto, dicendo:</w:t>
      </w:r>
    </w:p>
    <w:p w14:paraId="4C205F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Leone fra le nazioni eri considerato; ma eri come un coccodrillo nelle acque, erompevi nei tuoi fiumi e agitavi le acque con le tue zampe, intorbidendone i corsi. Così dice il Signore Dio: Tenderò contro di te la mia rete con una grande assemblea di popoli e ti tireranno su con la mia rete.</w:t>
      </w:r>
    </w:p>
    <w:p w14:paraId="10FA3AF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Ti getterò sulla terraferma e ti scaglierò al suolo. Farò posare su di te tutti gli uccelli del cielo e sazierò di te tutte le bestie della terra. Spargerò per i monti la tua carne e riempirò le valli della tua carogna. Farò bere alla terra il tuo scolo, il tuo sangue, fino ai monti, e i burroni saranno pieni di te.</w:t>
      </w:r>
    </w:p>
    <w:p w14:paraId="6AB498B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cadrai estinto, coprirò il cielo e oscurerò le sue stelle, velerò il sole di nubi e la luna non brillerà. Oscurerò tutti gli astri del cielo su di te e stenderò sulla tua terra le tenebre. Oracolo del Signore Dio.</w:t>
      </w:r>
    </w:p>
    <w:p w14:paraId="2D53FB9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Renderò sgomento il cuore di molti popoli, quando farò giungere la notizia della tua rovina alle genti, in regioni a te sconosciute. Per te farò stupire molti popoli e tremeranno i loro re a causa tua, quando brandirò la spada davanti a loro. Nel giorno della tua rovina ognuno tremerà ad ogni istante per la sua vita. Poiché così dice il Signore Dio: La spada del re di Babilonia ti raggiungerà.</w:t>
      </w:r>
    </w:p>
    <w:p w14:paraId="09E8093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Abbatterò la tua gente con la spada dei prodi, i più feroci tra le nazioni; distruggeranno l’orgoglio dell’Egitto e tutta la sua gente sarà sterminata. Farò perire tutto il suo bestiame sulle rive delle grandi acque, che non saranno più intorbidite da piede d’uomo, né unghia d’animale le intorbiderà. Allora farò ritornare tranquille le loro acque e farò scorrere i loro fiumi come olio. Oracolo del Signore.</w:t>
      </w:r>
    </w:p>
    <w:p w14:paraId="25B6DE7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avrò fatto dell’Egitto una terra desolata, priva di quanto contiene, quando avrò percosso tutti i suoi abitanti, allora sapranno che io sono il Signore.</w:t>
      </w:r>
    </w:p>
    <w:p w14:paraId="7380963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Questo è un lamento e lo si canterà. Lo canteranno le figlie delle nazioni, lo canteranno sull’Egitto e su tutta la sua gente». Oracolo del Signore Dio.</w:t>
      </w:r>
    </w:p>
    <w:p w14:paraId="27100E9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Nell’anno dodicesimo, il quindici del mese, mi fu rivolta questa parola del Signore: «Figlio dell’uomo, intona un canto funebre sugli abitanti dell’Egitto. Falli scendere, insieme con le figlie di nazioni potenti, nella regione sotterranea, con quelli che scendono nella fossa.</w:t>
      </w:r>
    </w:p>
    <w:p w14:paraId="2E0D1A9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Di chi tu saresti più bello? Scendi e giaci con i non circoncisi.</w:t>
      </w:r>
    </w:p>
    <w:p w14:paraId="47C0E06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Cadranno fra gli uccisi di spada; la spada è già consegnata. Colpite a morte l’Egitto e tutta la sua gente. Gli eroi più potenti si rivolgeranno a lui e ai suoi aiutanti e dagli inferi diranno: “Vieni, giaci con i non circoncisi, con i trafitti di spada”. Là è Assur e tutta la sua gente, intorno al suo sepolcro, tutti uccisi, trafitti di spada; poiché le loro sepolture sono poste nel fondo della fossa e la sua gente è intorno al suo sepolcro: tutti uccisi, trafitti di spada, essi che seminavano il terrore nella terra dei viventi.</w:t>
      </w:r>
    </w:p>
    <w:p w14:paraId="4D6CA97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Là, intorno al suo sepolcro, è Elam e tutta la sua gente. Tutti uccisi, trafitti di spada, scesi non circoncisi nella regione sotterranea, essi che seminavano il terrore nella terra dei viventi. Ora portano la loro ignominia con quelli che scendono nella fossa. In mezzo ai trafitti posero il suo giaciglio e intorno al suo sepolcro tutta la sua gente, tutti non circoncisi, trafitti di spada; perché avevano seminato il terrore nella terra dei viventi, portano la loro ignominia con quelli che scendono nella fossa. Sono stati collocati in mezzo ai trafitti di spada.</w:t>
      </w:r>
    </w:p>
    <w:p w14:paraId="5CAD942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Là, intorno al suo sepolcro, è Mesec, Tubal e tutta la sua gente: tutti non circoncisi, trafitti di spada, perché avevano seminato il terrore nella terra dei viventi. Non giaceranno al fianco degli eroi caduti da secoli, che scesero negli inferi con le armi da guerra, con le spade disposte sotto il loro capo e con gli scudi sulle loro ossa, perché tali eroi erano un terrore nella terra dei viventi. Così tu giacerai fra i non circoncisi e con i trafitti di spada.</w:t>
      </w:r>
    </w:p>
    <w:p w14:paraId="0A1A04F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Là è Edom, i suoi re e tutti i suoi prìncipi che, nonostante il loro valore, sono posti con i trafitti di spada: giacciono con i non circoncisi e con quelli che scendono nella fossa. Là sono tutti i prìncipi del settentrione, tutti quelli di Sidone, che scesero con i trafitti, coperti di vergogna nonostante il terrore sparso dalla loro potenza; giacciono non circoncisi con i trafitti di spada e portano la loro ignominia con quelli che scendono nella fossa.</w:t>
      </w:r>
    </w:p>
    <w:p w14:paraId="233D85A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Il faraone li vedrà e si consolerà per tutta la sua gente; il faraone e tutto il suo esercito saranno trafitti di spada. Oracolo del Signore Dio. Poiché aveva </w:t>
      </w:r>
      <w:r w:rsidRPr="00064F8E">
        <w:rPr>
          <w:rFonts w:ascii="Arial" w:hAnsi="Arial"/>
          <w:i/>
          <w:iCs/>
          <w:sz w:val="22"/>
        </w:rPr>
        <w:lastRenderedPageBreak/>
        <w:t xml:space="preserve">seminato il terrore nella terra dei viventi, il faraone con tutta la sua gente giace in mezzo ai non circoncisi, con i trafitti di spada». Oracolo del Signore Dio (Ez 32,1-32). </w:t>
      </w:r>
    </w:p>
    <w:p w14:paraId="0A3CE5D5" w14:textId="77777777" w:rsidR="00064F8E" w:rsidRPr="00064F8E" w:rsidRDefault="00064F8E" w:rsidP="00064F8E">
      <w:pPr>
        <w:spacing w:before="240" w:after="200"/>
        <w:jc w:val="both"/>
        <w:rPr>
          <w:rFonts w:ascii="Arial" w:hAnsi="Arial" w:cs="Arial"/>
          <w:i/>
          <w:iCs/>
          <w:color w:val="000000"/>
          <w:sz w:val="24"/>
          <w:szCs w:val="26"/>
        </w:rPr>
      </w:pPr>
      <w:bookmarkStart w:id="78" w:name="_Toc62164374"/>
      <w:r w:rsidRPr="00064F8E">
        <w:rPr>
          <w:rFonts w:ascii="Arial" w:hAnsi="Arial" w:cs="Arial"/>
          <w:i/>
          <w:iCs/>
          <w:color w:val="000000"/>
          <w:sz w:val="24"/>
          <w:szCs w:val="26"/>
        </w:rPr>
        <w:t>Su Gog e Magòg</w:t>
      </w:r>
      <w:bookmarkEnd w:id="78"/>
    </w:p>
    <w:p w14:paraId="5D49DC8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Mi fu rivolta questa parola del Signore: «Figlio dell’uomo, volgiti verso Gog nel paese di Magòg, capo supremo di Mesec e Tubal, e profetizza contro di lui.</w:t>
      </w:r>
    </w:p>
    <w:p w14:paraId="759DA05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Annuncerai: Così dice il Signore Dio: Eccomi contro di te Gog, capo supremo di Mesec e Tubal; io ti aggirerò, ti metterò ganci alle mascelle e ti farò uscire con tutto il tuo esercito, cavalli e cavalieri, tutti ben equipaggiati, tutti muniti di spada, truppa immensa con scudi grandi e piccoli. La Persia, l’Etiopia e Put sono con loro, tutti con scudi ed elmi. Gomer e tutte le sue schiere, la casa di Togarmà, le estreme regioni del settentrione e tutte le loro schiere. Popoli numerosi sono con te.</w:t>
      </w:r>
    </w:p>
    <w:p w14:paraId="3B1E565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Sta’ pronto, fa’ i preparativi insieme con tutta la moltitudine che si è radunata intorno a te: sii a mia disposizione. Dopo molto tempo ti sarà dato l’ordine: alla fine degli anni tu andrai contro una nazione che è sfuggita alla spada, 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14:paraId="15E3554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14:paraId="4D4C0A9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 xml:space="preserve">Contro di lui, su tutti i monti d’Israele, chiamerò la spada. Oracolo del Signore Dio. La spada di ognuno di loro sarà contro il proprio fratello. Farò giustizia di lui con la peste e con il sangue: riverserò su di lui e le sue schiere, sopra i popoli numerosi che sono con lui, una pioggia torrenziale, grandine come pietre, fuoco e zolfo. Io mostrerò la mia potenza e la mia santità e mi rivelerò davanti a nazioni numerose e sapranno che io sono il Signore (Ez 38,1-23). </w:t>
      </w:r>
    </w:p>
    <w:p w14:paraId="793F35B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08FCBF2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633DA61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4F1A7EC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w:t>
      </w:r>
      <w:r w:rsidRPr="00064F8E">
        <w:rPr>
          <w:rFonts w:ascii="Arial" w:hAnsi="Arial"/>
          <w:i/>
          <w:iCs/>
          <w:sz w:val="22"/>
        </w:rPr>
        <w:lastRenderedPageBreak/>
        <w:t>era ribellata a me e io avevo nascosto loro il mio volto e li avevo dati in mano ai loro nemici, perché tutti cadessero di spada. Secondo le loro impurità e le loro trasgressioni io li trattai e nascosi loro la faccia.</w:t>
      </w:r>
    </w:p>
    <w:p w14:paraId="467F574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1E43888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1FDA2938" w14:textId="77777777" w:rsidR="00064F8E" w:rsidRPr="00064F8E" w:rsidRDefault="00064F8E" w:rsidP="00064F8E">
      <w:pPr>
        <w:spacing w:before="240" w:after="200"/>
        <w:jc w:val="both"/>
        <w:rPr>
          <w:rFonts w:ascii="Arial" w:hAnsi="Arial" w:cs="Arial"/>
          <w:i/>
          <w:iCs/>
          <w:color w:val="000000"/>
          <w:sz w:val="24"/>
          <w:szCs w:val="28"/>
        </w:rPr>
      </w:pPr>
      <w:bookmarkStart w:id="79" w:name="_Toc62164375"/>
      <w:r w:rsidRPr="00064F8E">
        <w:rPr>
          <w:rFonts w:ascii="Arial" w:hAnsi="Arial" w:cs="Arial"/>
          <w:i/>
          <w:iCs/>
          <w:color w:val="000000"/>
          <w:sz w:val="24"/>
          <w:szCs w:val="28"/>
        </w:rPr>
        <w:t>La profezia di Amos</w:t>
      </w:r>
      <w:bookmarkEnd w:id="79"/>
    </w:p>
    <w:p w14:paraId="0F6C125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Parole di Amos, che era allevatore di pecore, di Tekòa, il quale ebbe visioni riguardo a Israele, al tempo di Ozia, re di Giuda, e al tempo di Geroboamo, figlio di Ioas, re d’Israele, due anni prima del terremoto.</w:t>
      </w:r>
    </w:p>
    <w:p w14:paraId="4007D0D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Egli disse: «Il Signore ruggirà da Sion e da Gerusalemme farà udire la sua voce; saranno avvizziti i pascoli dei pastori, sarà inaridita la cima del Carmelo».</w:t>
      </w:r>
    </w:p>
    <w:p w14:paraId="06E3CE61" w14:textId="77777777" w:rsidR="00064F8E" w:rsidRPr="00064F8E" w:rsidRDefault="00064F8E" w:rsidP="00064F8E">
      <w:pPr>
        <w:spacing w:before="240" w:after="200"/>
        <w:jc w:val="both"/>
        <w:rPr>
          <w:rFonts w:ascii="Arial" w:hAnsi="Arial" w:cs="Arial"/>
          <w:i/>
          <w:iCs/>
          <w:color w:val="000000"/>
          <w:sz w:val="24"/>
          <w:szCs w:val="26"/>
        </w:rPr>
      </w:pPr>
      <w:bookmarkStart w:id="80" w:name="_Toc62164376"/>
      <w:r w:rsidRPr="00064F8E">
        <w:rPr>
          <w:rFonts w:ascii="Arial" w:hAnsi="Arial" w:cs="Arial"/>
          <w:i/>
          <w:iCs/>
          <w:color w:val="000000"/>
          <w:sz w:val="24"/>
          <w:szCs w:val="26"/>
        </w:rPr>
        <w:t>Su Damasco</w:t>
      </w:r>
      <w:bookmarkEnd w:id="80"/>
    </w:p>
    <w:p w14:paraId="6C7125E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w:t>
      </w:r>
    </w:p>
    <w:p w14:paraId="4BC7A70B" w14:textId="77777777" w:rsidR="00064F8E" w:rsidRPr="00064F8E" w:rsidRDefault="00064F8E" w:rsidP="00064F8E">
      <w:pPr>
        <w:spacing w:before="240" w:after="200"/>
        <w:jc w:val="both"/>
        <w:rPr>
          <w:rFonts w:ascii="Arial" w:hAnsi="Arial" w:cs="Arial"/>
          <w:i/>
          <w:iCs/>
          <w:color w:val="000000"/>
          <w:sz w:val="24"/>
          <w:szCs w:val="26"/>
        </w:rPr>
      </w:pPr>
      <w:bookmarkStart w:id="81" w:name="_Toc62164377"/>
      <w:r w:rsidRPr="00064F8E">
        <w:rPr>
          <w:rFonts w:ascii="Arial" w:hAnsi="Arial" w:cs="Arial"/>
          <w:i/>
          <w:iCs/>
          <w:color w:val="000000"/>
          <w:sz w:val="24"/>
          <w:szCs w:val="26"/>
        </w:rPr>
        <w:t>Su Gaza</w:t>
      </w:r>
      <w:bookmarkEnd w:id="81"/>
    </w:p>
    <w:p w14:paraId="45603DB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w:t>
      </w:r>
    </w:p>
    <w:p w14:paraId="182C84D4" w14:textId="77777777" w:rsidR="00064F8E" w:rsidRPr="00064F8E" w:rsidRDefault="00064F8E" w:rsidP="00064F8E">
      <w:pPr>
        <w:spacing w:before="240" w:after="200"/>
        <w:jc w:val="both"/>
        <w:rPr>
          <w:rFonts w:ascii="Arial" w:hAnsi="Arial" w:cs="Arial"/>
          <w:i/>
          <w:iCs/>
          <w:color w:val="000000"/>
          <w:sz w:val="24"/>
          <w:szCs w:val="26"/>
        </w:rPr>
      </w:pPr>
      <w:bookmarkStart w:id="82" w:name="_Toc62164378"/>
      <w:r w:rsidRPr="00064F8E">
        <w:rPr>
          <w:rFonts w:ascii="Arial" w:hAnsi="Arial" w:cs="Arial"/>
          <w:i/>
          <w:iCs/>
          <w:color w:val="000000"/>
          <w:sz w:val="24"/>
          <w:szCs w:val="26"/>
        </w:rPr>
        <w:t>Su Tiro</w:t>
      </w:r>
      <w:bookmarkEnd w:id="82"/>
    </w:p>
    <w:p w14:paraId="7EF0695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dice il Signore: «Per tre misfatti di Tiro e per quattro non revocherò il mio decreto di condanna, perché hanno deportato popolazioni intere a Edom, senza ricordare l’alleanza fraterna. Manderò il fuoco alle mura di Tiro e divorerà i suoi palazzi». </w:t>
      </w:r>
    </w:p>
    <w:p w14:paraId="680634E0" w14:textId="77777777" w:rsidR="00064F8E" w:rsidRPr="00064F8E" w:rsidRDefault="00064F8E" w:rsidP="00064F8E">
      <w:pPr>
        <w:spacing w:before="240" w:after="200"/>
        <w:jc w:val="both"/>
        <w:rPr>
          <w:rFonts w:ascii="Arial" w:hAnsi="Arial" w:cs="Arial"/>
          <w:i/>
          <w:iCs/>
          <w:color w:val="000000"/>
          <w:sz w:val="24"/>
          <w:szCs w:val="26"/>
        </w:rPr>
      </w:pPr>
      <w:bookmarkStart w:id="83" w:name="_Toc62164379"/>
      <w:r w:rsidRPr="00064F8E">
        <w:rPr>
          <w:rFonts w:ascii="Arial" w:hAnsi="Arial" w:cs="Arial"/>
          <w:i/>
          <w:iCs/>
          <w:color w:val="000000"/>
          <w:sz w:val="24"/>
          <w:szCs w:val="26"/>
        </w:rPr>
        <w:t>Su Edom</w:t>
      </w:r>
      <w:bookmarkEnd w:id="83"/>
    </w:p>
    <w:p w14:paraId="5127626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w:t>
      </w:r>
    </w:p>
    <w:p w14:paraId="6EF6A18B" w14:textId="77777777" w:rsidR="00064F8E" w:rsidRPr="00064F8E" w:rsidRDefault="00064F8E" w:rsidP="00064F8E">
      <w:pPr>
        <w:spacing w:before="240" w:after="200"/>
        <w:jc w:val="both"/>
        <w:rPr>
          <w:rFonts w:ascii="Arial" w:hAnsi="Arial" w:cs="Arial"/>
          <w:i/>
          <w:iCs/>
          <w:color w:val="000000"/>
          <w:sz w:val="24"/>
          <w:szCs w:val="26"/>
        </w:rPr>
      </w:pPr>
      <w:bookmarkStart w:id="84" w:name="_Toc62164380"/>
      <w:r w:rsidRPr="00064F8E">
        <w:rPr>
          <w:rFonts w:ascii="Arial" w:hAnsi="Arial" w:cs="Arial"/>
          <w:i/>
          <w:iCs/>
          <w:color w:val="000000"/>
          <w:sz w:val="24"/>
          <w:szCs w:val="26"/>
        </w:rPr>
        <w:t>Sugli Ammoniti</w:t>
      </w:r>
      <w:bookmarkEnd w:id="84"/>
    </w:p>
    <w:p w14:paraId="06A03E1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 (Am 1,1-15). </w:t>
      </w:r>
    </w:p>
    <w:p w14:paraId="4C79F3A8" w14:textId="77777777" w:rsidR="00064F8E" w:rsidRPr="00064F8E" w:rsidRDefault="00064F8E" w:rsidP="00064F8E">
      <w:pPr>
        <w:spacing w:before="240" w:after="200"/>
        <w:jc w:val="both"/>
        <w:rPr>
          <w:rFonts w:ascii="Arial" w:hAnsi="Arial" w:cs="Arial"/>
          <w:i/>
          <w:iCs/>
          <w:color w:val="000000"/>
          <w:sz w:val="24"/>
          <w:szCs w:val="26"/>
        </w:rPr>
      </w:pPr>
      <w:bookmarkStart w:id="85" w:name="_Toc62164381"/>
      <w:r w:rsidRPr="00064F8E">
        <w:rPr>
          <w:rFonts w:ascii="Arial" w:hAnsi="Arial" w:cs="Arial"/>
          <w:i/>
          <w:iCs/>
          <w:color w:val="000000"/>
          <w:sz w:val="24"/>
          <w:szCs w:val="26"/>
        </w:rPr>
        <w:t>Su Moab</w:t>
      </w:r>
      <w:bookmarkEnd w:id="85"/>
    </w:p>
    <w:p w14:paraId="7D8559EE"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w:t>
      </w:r>
    </w:p>
    <w:p w14:paraId="7FD800DC" w14:textId="77777777" w:rsidR="00064F8E" w:rsidRPr="00064F8E" w:rsidRDefault="00064F8E" w:rsidP="00064F8E">
      <w:pPr>
        <w:spacing w:before="240" w:after="200"/>
        <w:jc w:val="both"/>
        <w:rPr>
          <w:rFonts w:ascii="Arial" w:hAnsi="Arial" w:cs="Arial"/>
          <w:i/>
          <w:iCs/>
          <w:color w:val="000000"/>
          <w:sz w:val="24"/>
          <w:szCs w:val="26"/>
        </w:rPr>
      </w:pPr>
      <w:bookmarkStart w:id="86" w:name="_Toc62164382"/>
      <w:r w:rsidRPr="00064F8E">
        <w:rPr>
          <w:rFonts w:ascii="Arial" w:hAnsi="Arial" w:cs="Arial"/>
          <w:i/>
          <w:iCs/>
          <w:color w:val="000000"/>
          <w:sz w:val="24"/>
          <w:szCs w:val="26"/>
        </w:rPr>
        <w:t>Su Giuda</w:t>
      </w:r>
      <w:bookmarkEnd w:id="86"/>
    </w:p>
    <w:p w14:paraId="1CA5EC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w:t>
      </w:r>
    </w:p>
    <w:p w14:paraId="246C498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w:t>
      </w:r>
    </w:p>
    <w:p w14:paraId="694E56E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Ma voi avete fatto bere vino ai nazirei e ai profeti avete ordinato: “Non profetate!”.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(Am 2,1-16). </w:t>
      </w:r>
    </w:p>
    <w:p w14:paraId="7D699E7B"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Giudicando i popoli il Signore manifesta e rivela la sua gloria. Solo Lui è il Dio vivo e vero, perché solo Lui è il Creatore e il Signore dell’uomo e dell’intero universo. Non vi sono altri dèi, all’infuori del Dio di Abramo, Isacco, Giacobbe.</w:t>
      </w:r>
    </w:p>
    <w:p w14:paraId="57F1D376" w14:textId="77777777" w:rsidR="00064F8E" w:rsidRPr="00064F8E" w:rsidRDefault="00064F8E" w:rsidP="00064F8E">
      <w:pPr>
        <w:spacing w:before="240" w:after="200"/>
        <w:jc w:val="both"/>
        <w:rPr>
          <w:rFonts w:ascii="Arial" w:hAnsi="Arial" w:cs="Arial"/>
          <w:i/>
          <w:iCs/>
          <w:color w:val="000000"/>
          <w:sz w:val="24"/>
          <w:szCs w:val="28"/>
        </w:rPr>
      </w:pPr>
      <w:bookmarkStart w:id="87" w:name="_Toc62164383"/>
      <w:r w:rsidRPr="00064F8E">
        <w:rPr>
          <w:rFonts w:ascii="Arial" w:hAnsi="Arial" w:cs="Arial"/>
          <w:i/>
          <w:iCs/>
          <w:color w:val="000000"/>
          <w:sz w:val="24"/>
          <w:szCs w:val="28"/>
        </w:rPr>
        <w:t>Il giudizio di Gesù nel tempo e alla fine dei giorni</w:t>
      </w:r>
      <w:bookmarkEnd w:id="87"/>
    </w:p>
    <w:p w14:paraId="734A3C97"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Nel Nuovo Testamento giudice non è più il Dio di Abramo, di Isacco, di Giacobbe, ma il Figlio Unigenito del Dio di Abramo, Isacco e Giacobbe. Dio ha dato ogni potere al Figlio suo, al suo Verbo fattosi carne. Sarà Lui che giudicherà ogni uomo. Nel Nuovo Testamento sono tante le affermazioni sul giudizio di Gesù Signore. Noi prendiamo in esame solo tre fonti: Il Vangelo secondo Matteo, l’Apocalisse dell’Apostolo Giovanni, la Lettera ai Romani di San Paolo.</w:t>
      </w:r>
    </w:p>
    <w:p w14:paraId="02036E30" w14:textId="77777777" w:rsidR="00064F8E" w:rsidRPr="00064F8E" w:rsidRDefault="00064F8E" w:rsidP="00064F8E">
      <w:pPr>
        <w:spacing w:before="240" w:after="200"/>
        <w:rPr>
          <w:rFonts w:ascii="Arial" w:hAnsi="Arial" w:cs="Arial"/>
          <w:i/>
          <w:iCs/>
          <w:color w:val="000000"/>
          <w:sz w:val="24"/>
          <w:szCs w:val="28"/>
        </w:rPr>
      </w:pPr>
      <w:bookmarkStart w:id="88" w:name="_Toc62164384"/>
      <w:r w:rsidRPr="00064F8E">
        <w:rPr>
          <w:rFonts w:ascii="Arial" w:hAnsi="Arial" w:cs="Arial"/>
          <w:i/>
          <w:iCs/>
          <w:color w:val="000000"/>
          <w:sz w:val="24"/>
          <w:szCs w:val="28"/>
        </w:rPr>
        <w:t>Il giudizio nel Vangelo secondo Matteo</w:t>
      </w:r>
      <w:bookmarkEnd w:id="88"/>
    </w:p>
    <w:p w14:paraId="58A6C854"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Nel Vangelo secondo Matteo il giudizio di Gesù viene celebrato sulla fede, sui carismi o talenti, sui beni materiali che si possiedono e anche sull’uso del nostro corpo, se è stato posto a servizio della carità verso i fratelli, oppure si è usato solo egoisticamente per se stessi. Oggi di questi tre giudizi, due sono stati cancellati dalla fede del credente, tutti parlano di un solo giudizio, in verità anche quest’ultimo inutile, dal momento che si predica la chiusura definitiva dell’inferno. Oggi nel popolo cristiano si predica solo la salvezza per tutti, indipendentemente dalle opere.</w:t>
      </w:r>
    </w:p>
    <w:p w14:paraId="116034C2" w14:textId="77777777" w:rsidR="00064F8E" w:rsidRPr="00064F8E" w:rsidRDefault="00064F8E" w:rsidP="00064F8E">
      <w:pPr>
        <w:spacing w:before="240" w:after="200"/>
        <w:jc w:val="both"/>
        <w:rPr>
          <w:rFonts w:ascii="Arial" w:hAnsi="Arial" w:cs="Arial"/>
          <w:i/>
          <w:iCs/>
          <w:color w:val="000000"/>
          <w:sz w:val="24"/>
          <w:szCs w:val="26"/>
        </w:rPr>
      </w:pPr>
      <w:bookmarkStart w:id="89" w:name="_Toc62164385"/>
      <w:r w:rsidRPr="00064F8E">
        <w:rPr>
          <w:rFonts w:ascii="Arial" w:hAnsi="Arial" w:cs="Arial"/>
          <w:i/>
          <w:iCs/>
          <w:color w:val="000000"/>
          <w:sz w:val="24"/>
          <w:szCs w:val="26"/>
        </w:rPr>
        <w:t>Il giudizio secondo la fede</w:t>
      </w:r>
      <w:bookmarkEnd w:id="89"/>
    </w:p>
    <w:p w14:paraId="32D4B2B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064F8E">
        <w:rPr>
          <w:rFonts w:ascii="Arial" w:hAnsi="Arial"/>
          <w:i/>
          <w:iCs/>
          <w:sz w:val="22"/>
          <w:szCs w:val="24"/>
        </w:rPr>
        <w:t xml:space="preserve"> </w:t>
      </w:r>
      <w:r w:rsidRPr="00064F8E">
        <w:rPr>
          <w:rFonts w:ascii="Arial" w:hAnsi="Arial"/>
          <w:i/>
          <w:iCs/>
          <w:sz w:val="22"/>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4D9182F" w14:textId="77777777" w:rsidR="00064F8E" w:rsidRPr="00064F8E" w:rsidRDefault="00064F8E" w:rsidP="00064F8E">
      <w:pPr>
        <w:spacing w:before="240" w:after="200"/>
        <w:jc w:val="both"/>
        <w:rPr>
          <w:rFonts w:ascii="Arial" w:hAnsi="Arial" w:cs="Arial"/>
          <w:i/>
          <w:iCs/>
          <w:color w:val="000000"/>
          <w:sz w:val="24"/>
          <w:szCs w:val="26"/>
        </w:rPr>
      </w:pPr>
      <w:bookmarkStart w:id="90" w:name="_Toc62164386"/>
      <w:r w:rsidRPr="00064F8E">
        <w:rPr>
          <w:rFonts w:ascii="Arial" w:hAnsi="Arial" w:cs="Arial"/>
          <w:i/>
          <w:iCs/>
          <w:color w:val="000000"/>
          <w:sz w:val="24"/>
          <w:szCs w:val="26"/>
        </w:rPr>
        <w:t>Il giudizio secondo il talenti ricevuti</w:t>
      </w:r>
      <w:bookmarkEnd w:id="90"/>
    </w:p>
    <w:p w14:paraId="378186A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w:t>
      </w:r>
      <w:r w:rsidRPr="00064F8E">
        <w:rPr>
          <w:rFonts w:ascii="Arial" w:hAnsi="Arial"/>
          <w:i/>
          <w:iCs/>
          <w:sz w:val="22"/>
        </w:rPr>
        <w:lastRenderedPageBreak/>
        <w:t>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F17D516" w14:textId="77777777" w:rsidR="00064F8E" w:rsidRPr="00064F8E" w:rsidRDefault="00064F8E" w:rsidP="00064F8E">
      <w:pPr>
        <w:spacing w:before="240" w:after="200"/>
        <w:jc w:val="both"/>
        <w:rPr>
          <w:rFonts w:ascii="Arial" w:hAnsi="Arial" w:cs="Arial"/>
          <w:i/>
          <w:iCs/>
          <w:color w:val="000000"/>
          <w:sz w:val="24"/>
          <w:szCs w:val="26"/>
        </w:rPr>
      </w:pPr>
      <w:bookmarkStart w:id="91" w:name="_Toc62164387"/>
      <w:r w:rsidRPr="00064F8E">
        <w:rPr>
          <w:rFonts w:ascii="Arial" w:hAnsi="Arial" w:cs="Arial"/>
          <w:i/>
          <w:iCs/>
          <w:color w:val="000000"/>
          <w:sz w:val="24"/>
          <w:szCs w:val="26"/>
        </w:rPr>
        <w:t>Il giudizio sulle opere di misericordia corporali</w:t>
      </w:r>
      <w:bookmarkEnd w:id="91"/>
      <w:r w:rsidRPr="00064F8E">
        <w:rPr>
          <w:rFonts w:ascii="Arial" w:hAnsi="Arial" w:cs="Arial"/>
          <w:i/>
          <w:iCs/>
          <w:color w:val="000000"/>
          <w:sz w:val="24"/>
          <w:szCs w:val="26"/>
        </w:rPr>
        <w:t xml:space="preserve"> </w:t>
      </w:r>
    </w:p>
    <w:p w14:paraId="5056A91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27A10FF3"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Ognuno si dovrà presentare dinanzi al cospetto di Cristo Gesù per rendere conto a Lui su come ha vissuto il dono della fede, il dono dei talenti, il dono dei beni della terra.</w:t>
      </w:r>
    </w:p>
    <w:p w14:paraId="68EDB325" w14:textId="77777777" w:rsidR="00064F8E" w:rsidRPr="00064F8E" w:rsidRDefault="00064F8E" w:rsidP="00064F8E">
      <w:pPr>
        <w:spacing w:before="240" w:after="200"/>
        <w:jc w:val="both"/>
        <w:rPr>
          <w:rFonts w:ascii="Arial" w:hAnsi="Arial" w:cs="Arial"/>
          <w:i/>
          <w:iCs/>
          <w:color w:val="000000"/>
          <w:sz w:val="24"/>
          <w:szCs w:val="28"/>
        </w:rPr>
      </w:pPr>
      <w:bookmarkStart w:id="92" w:name="_Toc62164388"/>
      <w:r w:rsidRPr="00064F8E">
        <w:rPr>
          <w:rFonts w:ascii="Arial" w:hAnsi="Arial" w:cs="Arial"/>
          <w:i/>
          <w:iCs/>
          <w:color w:val="000000"/>
          <w:sz w:val="24"/>
          <w:szCs w:val="28"/>
        </w:rPr>
        <w:t>Il giudizio di Gesù Signore secondo l’Apocalisse</w:t>
      </w:r>
      <w:bookmarkEnd w:id="92"/>
    </w:p>
    <w:p w14:paraId="01FE726E"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lastRenderedPageBreak/>
        <w:t>Nell’Apocalisse di Giovanni vi sono due giudizi: uno nel tempo e uno alla fine del tempo. Nel tempo il giudizio di Gesù è in tutto simile a quello proferito dal Padre suo sugli abitanti della città di Babele. Senza di Lui nessuna opera dell’uomo andrà a buon fine. Nel Vangelo secondo Giovanni Gesù afferma che senza di lui non si può fare nulla. O si lavora con Lui e si raccoglie, o si lavora senza di Lui e si disperde.</w:t>
      </w:r>
    </w:p>
    <w:p w14:paraId="19788D3A" w14:textId="77777777" w:rsidR="00064F8E" w:rsidRPr="00064F8E" w:rsidRDefault="00064F8E" w:rsidP="00064F8E">
      <w:pPr>
        <w:spacing w:before="240" w:after="200"/>
        <w:rPr>
          <w:rFonts w:ascii="Arial" w:hAnsi="Arial" w:cs="Arial"/>
          <w:i/>
          <w:iCs/>
          <w:color w:val="000000"/>
          <w:sz w:val="24"/>
          <w:szCs w:val="26"/>
        </w:rPr>
      </w:pPr>
      <w:bookmarkStart w:id="93" w:name="_Toc62164389"/>
      <w:r w:rsidRPr="00064F8E">
        <w:rPr>
          <w:rFonts w:ascii="Arial" w:hAnsi="Arial" w:cs="Arial"/>
          <w:i/>
          <w:iCs/>
          <w:color w:val="000000"/>
          <w:sz w:val="24"/>
          <w:szCs w:val="26"/>
        </w:rPr>
        <w:t>Il giudizio nella storia</w:t>
      </w:r>
      <w:bookmarkEnd w:id="93"/>
    </w:p>
    <w:p w14:paraId="40CEA471"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Il giudizio di Cristo Gesù nella storia è in tutto simile a quello operato da Dio sulla Citta di Babele. Senza Cristo nessuna opera dell’uomo mai riuscirà. I sigilli che vengono sciolti, i segni, le trombe, i guai che accompagneranno tutta la storia dell’umanità, sono dati per un solo fine: convincere l’uomo che realmente senza Cristo nulla potrà fare. Il Signore della storia è solo Lui. Nessun altro. Nella storia il giudizio non è per la condanna, ma per la conversione. Gli uomini sono aiutati da Gesù, loro Salvatore e Redentore, perché si lascino salvare da Lui. Questo è il giudizio che accompagnerà tutta la storia dell’umanità sulla nostra terra.</w:t>
      </w:r>
    </w:p>
    <w:p w14:paraId="528760A3"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2E93220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5D8D7E6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1837D63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Quando l’Agnello aprì il secondo sigillo, udii il secondo essere vivente che diceva: «Vieni». Allora uscì un altro cavallo, rosso fuoco. A colui che lo </w:t>
      </w:r>
      <w:r w:rsidRPr="00064F8E">
        <w:rPr>
          <w:rFonts w:ascii="Arial" w:hAnsi="Arial"/>
          <w:i/>
          <w:iCs/>
          <w:sz w:val="22"/>
        </w:rPr>
        <w:lastRenderedPageBreak/>
        <w:t>cavalcava fu dato potere di togliere la pace dalla terra e di far sì che si sgozzassero a vicenda, e gli fu consegnata una grande spada.</w:t>
      </w:r>
    </w:p>
    <w:p w14:paraId="3120F14A"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57D5756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3305E23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03C4EE4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Allora venne data a ciascuno di loro una veste candida e fu detto loro di pazientare ancora un poco, finché fosse completo il numero dei loro compagni di servizio e dei loro fratelli, che dovevano essere uccisi come loro.</w:t>
      </w:r>
    </w:p>
    <w:p w14:paraId="34F571B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4717FFC6" w14:textId="77777777" w:rsidR="00064F8E" w:rsidRPr="00064F8E" w:rsidRDefault="00064F8E" w:rsidP="00064F8E">
      <w:pPr>
        <w:spacing w:before="240" w:after="200"/>
        <w:rPr>
          <w:rFonts w:ascii="Arial" w:hAnsi="Arial" w:cs="Arial"/>
          <w:i/>
          <w:iCs/>
          <w:color w:val="000000"/>
          <w:sz w:val="24"/>
          <w:szCs w:val="26"/>
        </w:rPr>
      </w:pPr>
      <w:bookmarkStart w:id="94" w:name="_Toc62164390"/>
      <w:r w:rsidRPr="00064F8E">
        <w:rPr>
          <w:rFonts w:ascii="Arial" w:hAnsi="Arial" w:cs="Arial"/>
          <w:i/>
          <w:iCs/>
          <w:color w:val="000000"/>
          <w:sz w:val="24"/>
          <w:szCs w:val="26"/>
        </w:rPr>
        <w:t>Il giudizio dopo la storia</w:t>
      </w:r>
      <w:bookmarkEnd w:id="94"/>
    </w:p>
    <w:p w14:paraId="7EBC32A8"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Alla fine della storia è un giudizio di accoglienza e di non accoglienza. Chi si è santificato in Cristo, per Cristo, con Cristo, entrerà nella Gerusalemme Celeste. Chi invece si è consegnato al male, sarà gettato nello stagno di fuoco e zolfo. In verità nell’Apocalisse non ci sono celebrazioni di giudizi. C’è solo un ammonimento sia al santo che al peccatore. Al peccatore si dice che può continuare a peccare. Il santo viene esortato a santificarsi ancora. Il peccatore può continuare a peccare, sapendo però che sarà gettato nello stagno di fuoco e zolfo. Il santo deve continuare a santificarsi se vuole entrare nel nuovo santuario del cielo. L’eternità è un frutto. Ognuno raccoglierà secondo quello che avrà seminato,</w:t>
      </w:r>
    </w:p>
    <w:p w14:paraId="14F04E2C"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 vidi un angelo che scendeva dal cielo con in mano la chiave dell’Abisso e una grande catena. Afferrò il drago, il serpente antico, che è diavolo e il Satana, e lo incatenò per mille anni; lo gettò nell’Abisso, lo rinchiuse e pose </w:t>
      </w:r>
      <w:r w:rsidRPr="00064F8E">
        <w:rPr>
          <w:rFonts w:ascii="Arial" w:hAnsi="Arial"/>
          <w:i/>
          <w:iCs/>
          <w:sz w:val="22"/>
        </w:rPr>
        <w:lastRenderedPageBreak/>
        <w:t>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61F39A4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597209F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20,1-25). </w:t>
      </w:r>
    </w:p>
    <w:p w14:paraId="06F4BB0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75B77F7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1BA0D69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Colui che sedeva sul trono disse: «Ecco, io faccio nuove tutte le cose». E soggiunse: «Scrivi, perché queste parole sono certe e vere». E mi disse:</w:t>
      </w:r>
    </w:p>
    <w:p w14:paraId="0456004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sono compiute! Io sono l’Alfa e l’Omèga, il Principio e la Fine. A colui che ha sete  io darò gratuitamente da bere alla fonte dell’acqua della vita. Chi sarà vincitore erediterà questi beni; io sarò suo Dio ed egli sarà mio figlio.</w:t>
      </w:r>
    </w:p>
    <w:p w14:paraId="72567DC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per i vili e gli increduli, gli abietti e gli omicidi, gli immorali, i maghi, gli idolatri e per tutti i mentitori è riservato lo stagno ardente di fuoco e di zolfo. Questa è la seconda morte».</w:t>
      </w:r>
    </w:p>
    <w:p w14:paraId="7B25675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Poi venne uno dei sette angeli, che hanno le sette coppe piene degli ultimi sette flagelli, e mi parlò: «Vieni, ti mostrerò la promessa sposa, la sposa </w:t>
      </w:r>
      <w:r w:rsidRPr="00064F8E">
        <w:rPr>
          <w:rFonts w:ascii="Arial" w:hAnsi="Arial"/>
          <w:i/>
          <w:iCs/>
          <w:sz w:val="22"/>
        </w:rPr>
        <w:lastRenderedPageBreak/>
        <w:t>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64FB035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CBB44F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0751B25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6432873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017964B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291A0C1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Sono io, Giovanni, che ho visto e udito queste cose. E quando le ebbi udite e viste, mi prostrai in adorazione ai piedi dell’angelo che me le mostrava. Ma egli mi disse: «Guàrdati bene dal farlo! Io sono servo, con te e con i tuoi </w:t>
      </w:r>
      <w:r w:rsidRPr="00064F8E">
        <w:rPr>
          <w:rFonts w:ascii="Arial" w:hAnsi="Arial"/>
          <w:i/>
          <w:iCs/>
          <w:sz w:val="22"/>
        </w:rPr>
        <w:lastRenderedPageBreak/>
        <w:t>fratelli, i profeti, e con coloro che custodiscono le parole di questo libro. È Dio che devi adorare».</w:t>
      </w:r>
    </w:p>
    <w:p w14:paraId="674D892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49332C9"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E101F30"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Gesù, ho mandato il mio angelo per testimoniare a voi queste cose riguardo alle Chiese. Io sono la radice e la stirpe di Davide, la stella radiosa del mattino».</w:t>
      </w:r>
    </w:p>
    <w:p w14:paraId="0B8949E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Lo Spirito e la sposa dicono: «Vieni!». E chi ascolta, ripeta: «Vieni!». Chi ha sete, venga; chi vuole, prenda gratuitamente l’acqua della vita.</w:t>
      </w:r>
    </w:p>
    <w:p w14:paraId="2CE612F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11726FF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Colui che attesta queste cose dice: «Sì, vengo presto!». Amen. Vieni, Signore Gesù. La grazia del Signore Gesù sia con tutti (Ap 22,1-21). </w:t>
      </w:r>
    </w:p>
    <w:p w14:paraId="6E3E0F39" w14:textId="77777777" w:rsidR="00064F8E" w:rsidRPr="00064F8E" w:rsidRDefault="00064F8E" w:rsidP="00064F8E">
      <w:pPr>
        <w:spacing w:before="240" w:after="200"/>
        <w:jc w:val="both"/>
        <w:rPr>
          <w:rFonts w:ascii="Arial" w:hAnsi="Arial" w:cs="Arial"/>
          <w:i/>
          <w:iCs/>
          <w:color w:val="000000"/>
          <w:sz w:val="24"/>
          <w:szCs w:val="28"/>
        </w:rPr>
      </w:pPr>
      <w:bookmarkStart w:id="95" w:name="_Toc62164391"/>
      <w:r w:rsidRPr="00064F8E">
        <w:rPr>
          <w:rFonts w:ascii="Arial" w:hAnsi="Arial" w:cs="Arial"/>
          <w:i/>
          <w:iCs/>
          <w:color w:val="000000"/>
          <w:sz w:val="24"/>
          <w:szCs w:val="28"/>
        </w:rPr>
        <w:t>Il giudizio secondo la Lettera ai Romani di Paolo</w:t>
      </w:r>
      <w:bookmarkEnd w:id="95"/>
      <w:r w:rsidRPr="00064F8E">
        <w:rPr>
          <w:rFonts w:ascii="Arial" w:hAnsi="Arial" w:cs="Arial"/>
          <w:i/>
          <w:iCs/>
          <w:color w:val="000000"/>
          <w:sz w:val="24"/>
          <w:szCs w:val="28"/>
        </w:rPr>
        <w:t xml:space="preserve"> </w:t>
      </w:r>
    </w:p>
    <w:p w14:paraId="5DDAFC42" w14:textId="77777777" w:rsidR="00064F8E" w:rsidRPr="00064F8E" w:rsidRDefault="00064F8E" w:rsidP="00064F8E">
      <w:pPr>
        <w:spacing w:after="200"/>
        <w:jc w:val="both"/>
        <w:rPr>
          <w:rFonts w:ascii="Arial" w:hAnsi="Arial"/>
          <w:sz w:val="24"/>
          <w:szCs w:val="22"/>
        </w:rPr>
      </w:pPr>
      <w:r w:rsidRPr="00064F8E">
        <w:rPr>
          <w:rFonts w:ascii="Arial" w:hAnsi="Arial"/>
          <w:sz w:val="24"/>
          <w:szCs w:val="22"/>
        </w:rPr>
        <w:t xml:space="preserve">In san Paolo viene affermato un duplice giudizio da parte del Signore: il giudizio sul fondamento della coscienza e un altro sul fondamento della Legge (e anche del Vangelo). Il giudizio secondo coscienza è vero giudizio che esclude dal regno eterno, se la coscienza non è stata seguita, ma anche accoglie nel regno se si è agito in conformità a quanto la coscienza vedeva come bene dinanzi a Dio e agli uomini. </w:t>
      </w:r>
    </w:p>
    <w:p w14:paraId="350C683D" w14:textId="77777777" w:rsidR="00064F8E" w:rsidRPr="00064F8E" w:rsidRDefault="00064F8E" w:rsidP="00064F8E">
      <w:pPr>
        <w:spacing w:before="240" w:after="200"/>
        <w:jc w:val="both"/>
        <w:rPr>
          <w:rFonts w:ascii="Arial" w:hAnsi="Arial"/>
          <w:sz w:val="24"/>
          <w:szCs w:val="22"/>
        </w:rPr>
      </w:pPr>
      <w:bookmarkStart w:id="96" w:name="_Toc62164392"/>
      <w:r w:rsidRPr="00064F8E">
        <w:rPr>
          <w:rFonts w:ascii="Arial" w:hAnsi="Arial" w:cs="Arial"/>
          <w:i/>
          <w:iCs/>
          <w:color w:val="000000"/>
          <w:sz w:val="24"/>
          <w:szCs w:val="26"/>
        </w:rPr>
        <w:t>Il giudizio secondo coscienza (la coscienza soffocata)</w:t>
      </w:r>
      <w:bookmarkEnd w:id="96"/>
      <w:r w:rsidRPr="00064F8E">
        <w:rPr>
          <w:rFonts w:ascii="Arial" w:hAnsi="Arial" w:cs="Arial"/>
          <w:i/>
          <w:iCs/>
          <w:color w:val="000000"/>
          <w:sz w:val="24"/>
          <w:szCs w:val="26"/>
        </w:rPr>
        <w:t xml:space="preserve">. </w:t>
      </w:r>
      <w:r w:rsidRPr="00064F8E">
        <w:rPr>
          <w:rFonts w:ascii="Arial" w:hAnsi="Arial"/>
          <w:sz w:val="24"/>
          <w:szCs w:val="22"/>
        </w:rPr>
        <w:t xml:space="preserve">Qualcuno potrebbe obiettare: Ma io ho soffocato la mia coscienza nell’ingiustizia. San Paolo risponde che il soffocamento della coscienza è già peccato, dal momento che al soffocamento si giunge alla fine di un percorso che va dal peccato lieve a quello più pesante e da quello pesante e quello pesantissimo. </w:t>
      </w:r>
    </w:p>
    <w:p w14:paraId="3807B418"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Io infatti non mi vergogno del Vangelo, perché è potenza di Dio per la salvezza di chiunque crede, del Giudeo, prima, come del Greco. In esso infatti si rivela la giustizia di Dio, da fede a fede, come sta scritto: Il giusto per fede vivrà.</w:t>
      </w:r>
    </w:p>
    <w:p w14:paraId="1A94BE9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w:t>
      </w:r>
      <w:r w:rsidRPr="00064F8E">
        <w:rPr>
          <w:rFonts w:ascii="Arial" w:hAnsi="Arial"/>
          <w:i/>
          <w:iCs/>
          <w:sz w:val="22"/>
        </w:rPr>
        <w:lastRenderedPageBreak/>
        <w:t>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57602701"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EC5392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(Cdr. Rm 1,1-32). </w:t>
      </w:r>
    </w:p>
    <w:p w14:paraId="0F2DE383" w14:textId="77777777" w:rsidR="00064F8E" w:rsidRPr="00064F8E" w:rsidRDefault="00064F8E" w:rsidP="00064F8E">
      <w:pPr>
        <w:spacing w:before="240" w:after="200"/>
        <w:jc w:val="both"/>
        <w:rPr>
          <w:rFonts w:ascii="Arial" w:hAnsi="Arial" w:cs="Arial"/>
          <w:i/>
          <w:iCs/>
          <w:color w:val="000000"/>
          <w:sz w:val="24"/>
          <w:szCs w:val="26"/>
        </w:rPr>
      </w:pPr>
      <w:bookmarkStart w:id="97" w:name="_Toc62164393"/>
      <w:r w:rsidRPr="00064F8E">
        <w:rPr>
          <w:rFonts w:ascii="Arial" w:hAnsi="Arial" w:cs="Arial"/>
          <w:i/>
          <w:iCs/>
          <w:color w:val="000000"/>
          <w:sz w:val="24"/>
          <w:szCs w:val="26"/>
        </w:rPr>
        <w:t>Il giudizio secondo la Legge e il Vangelo</w:t>
      </w:r>
      <w:bookmarkEnd w:id="97"/>
    </w:p>
    <w:p w14:paraId="6E7DCC5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6B15F954"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w:t>
      </w:r>
      <w:r w:rsidRPr="00064F8E">
        <w:rPr>
          <w:rFonts w:ascii="Arial" w:hAnsi="Arial"/>
          <w:i/>
          <w:iCs/>
          <w:sz w:val="22"/>
        </w:rPr>
        <w:lastRenderedPageBreak/>
        <w:t>testimonianza della loro coscienza e dai loro stessi ragionamenti, che ora li accusano ora li difendono. Così avverrà nel giorno in cui Dio giudicherà i segreti degli uomini, secondo il mio Vangelo, per mezzo di Cristo Gesù.</w:t>
      </w:r>
    </w:p>
    <w:p w14:paraId="450AFAE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5149808F"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0BD5D0B5"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w:t>
      </w:r>
    </w:p>
    <w:p w14:paraId="24B472A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399FC577"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Che dunque? Siamo forse noi superiori? No! Infatti abbiamo già formulato l’accusa che, Giudei e Greci, tutti sono sotto il dominio del peccato, come sta scritto:</w:t>
      </w:r>
    </w:p>
    <w:p w14:paraId="41673AAD"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3042CD86"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lastRenderedPageBreak/>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0DD35CE2"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009EFD5B" w14:textId="77777777" w:rsidR="00064F8E" w:rsidRPr="00064F8E" w:rsidRDefault="00064F8E" w:rsidP="00064F8E">
      <w:pPr>
        <w:spacing w:after="200"/>
        <w:ind w:left="567" w:right="567"/>
        <w:jc w:val="both"/>
        <w:rPr>
          <w:rFonts w:ascii="Arial" w:hAnsi="Arial"/>
          <w:i/>
          <w:iCs/>
          <w:sz w:val="22"/>
        </w:rPr>
      </w:pPr>
      <w:r w:rsidRPr="00064F8E">
        <w:rPr>
          <w:rFonts w:ascii="Arial" w:hAnsi="Arial"/>
          <w:i/>
          <w:iCs/>
          <w:sz w:val="22"/>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6E6A48D3" w14:textId="77777777" w:rsidR="00064F8E" w:rsidRPr="00064F8E" w:rsidRDefault="00064F8E" w:rsidP="00064F8E">
      <w:pPr>
        <w:spacing w:before="240" w:after="200"/>
        <w:jc w:val="both"/>
        <w:rPr>
          <w:rFonts w:ascii="Arial" w:hAnsi="Arial"/>
          <w:color w:val="000000"/>
          <w:sz w:val="24"/>
        </w:rPr>
      </w:pPr>
      <w:r w:rsidRPr="00064F8E">
        <w:rPr>
          <w:rFonts w:ascii="Arial" w:hAnsi="Arial"/>
          <w:color w:val="000000"/>
          <w:sz w:val="24"/>
        </w:rPr>
        <w:t>Se non ci fosse né il giudizio di Dio né quello di Cristo Gesù, non ci sarebbe neanche differenza tra bene e male. Tutta la storia della rivelazione sarebbe non senso. Anche la croce di Gesù sarebbe non senso. A che servono i dieci Comandamenti, la Parola del Signore data per mezzo dei profeti, tutto il Vangelo, tutta la grazia, il dono dello Spirito Santo, la Chiesa con la sua missione evangelizzatrice, se non ci fosse il giudizio di Dio, sia nella storia per la nostra conversione a Lui, sia nell’eternità per la condanna eterna? Tutta l’opera di Cristo Gesù, nello Spirito Santo, per la mediazione missionaria e sacramentale della Chiesa, ha un solo fine: salvare le anime dalla perdizione eterna e condurle nella salvezza della nuova Gerusalemme.</w:t>
      </w:r>
    </w:p>
    <w:p w14:paraId="7E78AC67" w14:textId="77777777" w:rsidR="00064F8E" w:rsidRPr="00064F8E" w:rsidRDefault="00064F8E" w:rsidP="00064F8E">
      <w:pPr>
        <w:spacing w:before="240" w:after="200"/>
        <w:jc w:val="both"/>
        <w:rPr>
          <w:rFonts w:ascii="Arial" w:hAnsi="Arial"/>
          <w:color w:val="000000"/>
          <w:sz w:val="24"/>
        </w:rPr>
      </w:pPr>
      <w:r w:rsidRPr="00064F8E">
        <w:rPr>
          <w:rFonts w:ascii="Arial" w:hAnsi="Arial"/>
          <w:color w:val="000000"/>
          <w:sz w:val="24"/>
        </w:rPr>
        <w:t>Attenzione! Così dice la rivelazione dell’Antico e del Nuovo Testamento. Poiché oggi la Scrittura non fa più testo, non è più unico punto di riferimento indiscutibile, il pensiero dell’uomo ha preso il suo posto e ognuno pensa dall’abisso del suo cuore, nel quale però non abita lo Spirito del Signore. Io una cosa sola so: Che Dio pensa dalla Scrittura, Cristo Gesù pensa dalla Scrittura, lo Spirito Santo pensa dalla Scrittura. Questo mi basta per continuare a pensare secondo la Scrittura. Altri pensino pure dal loro pensiero. Sappiamo però che né il Padre, né il Figlio, né lo Spirito Santo pensano dai loro pensieri. La verità è dal pensiero di Dio, mai dai pensieri degli uomini.</w:t>
      </w:r>
    </w:p>
    <w:p w14:paraId="5ACBD445" w14:textId="485B16EC" w:rsidR="00064F8E" w:rsidRPr="00064F8E" w:rsidRDefault="00064F8E" w:rsidP="00FE63FF">
      <w:pPr>
        <w:spacing w:before="240" w:after="200"/>
        <w:jc w:val="both"/>
        <w:rPr>
          <w:rFonts w:ascii="Arial" w:hAnsi="Arial"/>
          <w:b/>
          <w:color w:val="000000" w:themeColor="text1"/>
          <w:sz w:val="40"/>
        </w:rPr>
      </w:pPr>
      <w:r w:rsidRPr="00064F8E">
        <w:rPr>
          <w:rFonts w:ascii="Arial" w:hAnsi="Arial"/>
          <w:color w:val="000000"/>
          <w:sz w:val="24"/>
        </w:rPr>
        <w:t xml:space="preserve">Vergine Maria, Madre della Redenzione, Angeli, Santi, voi che vi siete lasciati pensare dal pensiero di Dio, fate che anche noi ci lasciamo pensare dal pensiero di Dio. È il solo pensiero di verità, luce, salvezza, vita eterna per chi crede e cammina in esso. </w:t>
      </w:r>
      <w:r w:rsidRPr="00064F8E">
        <w:rPr>
          <w:rFonts w:ascii="Arial" w:hAnsi="Arial"/>
          <w:b/>
          <w:color w:val="000000" w:themeColor="text1"/>
          <w:sz w:val="40"/>
        </w:rPr>
        <w:br w:type="page"/>
      </w:r>
    </w:p>
    <w:p w14:paraId="589B5294" w14:textId="77777777" w:rsidR="00064F8E" w:rsidRPr="00064F8E" w:rsidRDefault="00064F8E" w:rsidP="00C70FF0">
      <w:pPr>
        <w:pStyle w:val="Titolo1"/>
      </w:pPr>
      <w:bookmarkStart w:id="98" w:name="_Toc165106923"/>
      <w:r w:rsidRPr="00064F8E">
        <w:lastRenderedPageBreak/>
        <w:t>INDICE</w:t>
      </w:r>
      <w:bookmarkEnd w:id="98"/>
    </w:p>
    <w:p w14:paraId="66EA3AAC" w14:textId="1A30A1BF" w:rsidR="00085F3D" w:rsidRDefault="00064F8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064F8E">
        <w:rPr>
          <w:rFonts w:ascii="Arial" w:hAnsi="Arial"/>
          <w:color w:val="000000" w:themeColor="text1"/>
          <w:sz w:val="22"/>
        </w:rPr>
        <w:fldChar w:fldCharType="begin"/>
      </w:r>
      <w:r w:rsidRPr="00064F8E">
        <w:rPr>
          <w:rFonts w:ascii="Arial" w:hAnsi="Arial"/>
          <w:color w:val="000000" w:themeColor="text1"/>
          <w:sz w:val="22"/>
        </w:rPr>
        <w:instrText xml:space="preserve"> TOC \o "1-3" \h \z \u </w:instrText>
      </w:r>
      <w:r w:rsidRPr="00064F8E">
        <w:rPr>
          <w:rFonts w:ascii="Arial" w:hAnsi="Arial"/>
          <w:color w:val="000000" w:themeColor="text1"/>
          <w:sz w:val="22"/>
        </w:rPr>
        <w:fldChar w:fldCharType="separate"/>
      </w:r>
      <w:hyperlink w:anchor="_Toc165106915" w:history="1">
        <w:r w:rsidR="00085F3D" w:rsidRPr="00AE204D">
          <w:rPr>
            <w:rStyle w:val="Collegamentoipertestuale"/>
            <w:noProof/>
          </w:rPr>
          <w:t>LA MORALE NEL LIBRO DEL PROFETA GIOELE</w:t>
        </w:r>
        <w:r w:rsidR="00085F3D">
          <w:rPr>
            <w:noProof/>
            <w:webHidden/>
          </w:rPr>
          <w:tab/>
        </w:r>
        <w:r w:rsidR="00085F3D">
          <w:rPr>
            <w:noProof/>
            <w:webHidden/>
          </w:rPr>
          <w:fldChar w:fldCharType="begin"/>
        </w:r>
        <w:r w:rsidR="00085F3D">
          <w:rPr>
            <w:noProof/>
            <w:webHidden/>
          </w:rPr>
          <w:instrText xml:space="preserve"> PAGEREF _Toc165106915 \h </w:instrText>
        </w:r>
        <w:r w:rsidR="00085F3D">
          <w:rPr>
            <w:noProof/>
            <w:webHidden/>
          </w:rPr>
        </w:r>
        <w:r w:rsidR="00085F3D">
          <w:rPr>
            <w:noProof/>
            <w:webHidden/>
          </w:rPr>
          <w:fldChar w:fldCharType="separate"/>
        </w:r>
        <w:r w:rsidR="00085F3D">
          <w:rPr>
            <w:noProof/>
            <w:webHidden/>
          </w:rPr>
          <w:t>1</w:t>
        </w:r>
        <w:r w:rsidR="00085F3D">
          <w:rPr>
            <w:noProof/>
            <w:webHidden/>
          </w:rPr>
          <w:fldChar w:fldCharType="end"/>
        </w:r>
      </w:hyperlink>
    </w:p>
    <w:p w14:paraId="42D9C07C" w14:textId="3451C77D" w:rsidR="00085F3D" w:rsidRDefault="00085F3D">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16" w:history="1">
        <w:r w:rsidRPr="00AE204D">
          <w:rPr>
            <w:rStyle w:val="Collegamentoipertestuale"/>
            <w:rFonts w:ascii="Arial" w:hAnsi="Arial"/>
            <w:b/>
            <w:noProof/>
          </w:rPr>
          <w:t>I DISASTRI CAUSATI DAL PECCATO</w:t>
        </w:r>
        <w:r>
          <w:rPr>
            <w:noProof/>
            <w:webHidden/>
          </w:rPr>
          <w:tab/>
        </w:r>
        <w:r>
          <w:rPr>
            <w:noProof/>
            <w:webHidden/>
          </w:rPr>
          <w:fldChar w:fldCharType="begin"/>
        </w:r>
        <w:r>
          <w:rPr>
            <w:noProof/>
            <w:webHidden/>
          </w:rPr>
          <w:instrText xml:space="preserve"> PAGEREF _Toc165106916 \h </w:instrText>
        </w:r>
        <w:r>
          <w:rPr>
            <w:noProof/>
            <w:webHidden/>
          </w:rPr>
        </w:r>
        <w:r>
          <w:rPr>
            <w:noProof/>
            <w:webHidden/>
          </w:rPr>
          <w:fldChar w:fldCharType="separate"/>
        </w:r>
        <w:r>
          <w:rPr>
            <w:noProof/>
            <w:webHidden/>
          </w:rPr>
          <w:t>1</w:t>
        </w:r>
        <w:r>
          <w:rPr>
            <w:noProof/>
            <w:webHidden/>
          </w:rPr>
          <w:fldChar w:fldCharType="end"/>
        </w:r>
      </w:hyperlink>
    </w:p>
    <w:p w14:paraId="36BA3362" w14:textId="2D3F138A" w:rsidR="00085F3D" w:rsidRDefault="00085F3D">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17" w:history="1">
        <w:r w:rsidRPr="00AE204D">
          <w:rPr>
            <w:rStyle w:val="Collegamentoipertestuale"/>
            <w:rFonts w:ascii="Arial" w:hAnsi="Arial"/>
            <w:b/>
            <w:noProof/>
          </w:rPr>
          <w:t>INVITO ALLA CONVERSIONE</w:t>
        </w:r>
        <w:r>
          <w:rPr>
            <w:noProof/>
            <w:webHidden/>
          </w:rPr>
          <w:tab/>
        </w:r>
        <w:r>
          <w:rPr>
            <w:noProof/>
            <w:webHidden/>
          </w:rPr>
          <w:fldChar w:fldCharType="begin"/>
        </w:r>
        <w:r>
          <w:rPr>
            <w:noProof/>
            <w:webHidden/>
          </w:rPr>
          <w:instrText xml:space="preserve"> PAGEREF _Toc165106917 \h </w:instrText>
        </w:r>
        <w:r>
          <w:rPr>
            <w:noProof/>
            <w:webHidden/>
          </w:rPr>
        </w:r>
        <w:r>
          <w:rPr>
            <w:noProof/>
            <w:webHidden/>
          </w:rPr>
          <w:fldChar w:fldCharType="separate"/>
        </w:r>
        <w:r>
          <w:rPr>
            <w:noProof/>
            <w:webHidden/>
          </w:rPr>
          <w:t>3</w:t>
        </w:r>
        <w:r>
          <w:rPr>
            <w:noProof/>
            <w:webHidden/>
          </w:rPr>
          <w:fldChar w:fldCharType="end"/>
        </w:r>
      </w:hyperlink>
    </w:p>
    <w:p w14:paraId="20520461" w14:textId="537CFC6F" w:rsidR="00085F3D" w:rsidRDefault="00085F3D">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18" w:history="1">
        <w:r w:rsidRPr="00AE204D">
          <w:rPr>
            <w:rStyle w:val="Collegamentoipertestuale"/>
            <w:rFonts w:ascii="Arial" w:hAnsi="Arial"/>
            <w:b/>
            <w:noProof/>
          </w:rPr>
          <w:t>DIO GIUDICHERÀ I POPOLI</w:t>
        </w:r>
        <w:r>
          <w:rPr>
            <w:noProof/>
            <w:webHidden/>
          </w:rPr>
          <w:tab/>
        </w:r>
        <w:r>
          <w:rPr>
            <w:noProof/>
            <w:webHidden/>
          </w:rPr>
          <w:fldChar w:fldCharType="begin"/>
        </w:r>
        <w:r>
          <w:rPr>
            <w:noProof/>
            <w:webHidden/>
          </w:rPr>
          <w:instrText xml:space="preserve"> PAGEREF _Toc165106918 \h </w:instrText>
        </w:r>
        <w:r>
          <w:rPr>
            <w:noProof/>
            <w:webHidden/>
          </w:rPr>
        </w:r>
        <w:r>
          <w:rPr>
            <w:noProof/>
            <w:webHidden/>
          </w:rPr>
          <w:fldChar w:fldCharType="separate"/>
        </w:r>
        <w:r>
          <w:rPr>
            <w:noProof/>
            <w:webHidden/>
          </w:rPr>
          <w:t>8</w:t>
        </w:r>
        <w:r>
          <w:rPr>
            <w:noProof/>
            <w:webHidden/>
          </w:rPr>
          <w:fldChar w:fldCharType="end"/>
        </w:r>
      </w:hyperlink>
    </w:p>
    <w:p w14:paraId="057EC58C" w14:textId="2AC7C832" w:rsidR="00085F3D" w:rsidRDefault="00085F3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919" w:history="1">
        <w:r w:rsidRPr="00AE204D">
          <w:rPr>
            <w:rStyle w:val="Collegamentoipertestuale"/>
            <w:noProof/>
          </w:rPr>
          <w:t>Appendice</w:t>
        </w:r>
        <w:r>
          <w:rPr>
            <w:noProof/>
            <w:webHidden/>
          </w:rPr>
          <w:tab/>
        </w:r>
        <w:r>
          <w:rPr>
            <w:noProof/>
            <w:webHidden/>
          </w:rPr>
          <w:fldChar w:fldCharType="begin"/>
        </w:r>
        <w:r>
          <w:rPr>
            <w:noProof/>
            <w:webHidden/>
          </w:rPr>
          <w:instrText xml:space="preserve"> PAGEREF _Toc165106919 \h </w:instrText>
        </w:r>
        <w:r>
          <w:rPr>
            <w:noProof/>
            <w:webHidden/>
          </w:rPr>
        </w:r>
        <w:r>
          <w:rPr>
            <w:noProof/>
            <w:webHidden/>
          </w:rPr>
          <w:fldChar w:fldCharType="separate"/>
        </w:r>
        <w:r>
          <w:rPr>
            <w:noProof/>
            <w:webHidden/>
          </w:rPr>
          <w:t>14</w:t>
        </w:r>
        <w:r>
          <w:rPr>
            <w:noProof/>
            <w:webHidden/>
          </w:rPr>
          <w:fldChar w:fldCharType="end"/>
        </w:r>
      </w:hyperlink>
    </w:p>
    <w:p w14:paraId="6B6D4A33" w14:textId="7C30EEC3" w:rsidR="00085F3D" w:rsidRDefault="00085F3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920" w:history="1">
        <w:r w:rsidRPr="00AE204D">
          <w:rPr>
            <w:rStyle w:val="Collegamentoipertestuale"/>
            <w:noProof/>
          </w:rPr>
          <w:t>Prima riflessione</w:t>
        </w:r>
        <w:r>
          <w:rPr>
            <w:noProof/>
            <w:webHidden/>
          </w:rPr>
          <w:tab/>
        </w:r>
        <w:r>
          <w:rPr>
            <w:noProof/>
            <w:webHidden/>
          </w:rPr>
          <w:fldChar w:fldCharType="begin"/>
        </w:r>
        <w:r>
          <w:rPr>
            <w:noProof/>
            <w:webHidden/>
          </w:rPr>
          <w:instrText xml:space="preserve"> PAGEREF _Toc165106920 \h </w:instrText>
        </w:r>
        <w:r>
          <w:rPr>
            <w:noProof/>
            <w:webHidden/>
          </w:rPr>
        </w:r>
        <w:r>
          <w:rPr>
            <w:noProof/>
            <w:webHidden/>
          </w:rPr>
          <w:fldChar w:fldCharType="separate"/>
        </w:r>
        <w:r>
          <w:rPr>
            <w:noProof/>
            <w:webHidden/>
          </w:rPr>
          <w:t>14</w:t>
        </w:r>
        <w:r>
          <w:rPr>
            <w:noProof/>
            <w:webHidden/>
          </w:rPr>
          <w:fldChar w:fldCharType="end"/>
        </w:r>
      </w:hyperlink>
    </w:p>
    <w:p w14:paraId="5AC46529" w14:textId="5DFDDAF2" w:rsidR="00085F3D" w:rsidRDefault="00085F3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921" w:history="1">
        <w:r w:rsidRPr="00AE204D">
          <w:rPr>
            <w:rStyle w:val="Collegamentoipertestuale"/>
            <w:noProof/>
          </w:rPr>
          <w:t>Seconda riflessione</w:t>
        </w:r>
        <w:r>
          <w:rPr>
            <w:noProof/>
            <w:webHidden/>
          </w:rPr>
          <w:tab/>
        </w:r>
        <w:r>
          <w:rPr>
            <w:noProof/>
            <w:webHidden/>
          </w:rPr>
          <w:fldChar w:fldCharType="begin"/>
        </w:r>
        <w:r>
          <w:rPr>
            <w:noProof/>
            <w:webHidden/>
          </w:rPr>
          <w:instrText xml:space="preserve"> PAGEREF _Toc165106921 \h </w:instrText>
        </w:r>
        <w:r>
          <w:rPr>
            <w:noProof/>
            <w:webHidden/>
          </w:rPr>
        </w:r>
        <w:r>
          <w:rPr>
            <w:noProof/>
            <w:webHidden/>
          </w:rPr>
          <w:fldChar w:fldCharType="separate"/>
        </w:r>
        <w:r>
          <w:rPr>
            <w:noProof/>
            <w:webHidden/>
          </w:rPr>
          <w:t>32</w:t>
        </w:r>
        <w:r>
          <w:rPr>
            <w:noProof/>
            <w:webHidden/>
          </w:rPr>
          <w:fldChar w:fldCharType="end"/>
        </w:r>
      </w:hyperlink>
    </w:p>
    <w:p w14:paraId="3B69BF9E" w14:textId="232062BF" w:rsidR="00085F3D" w:rsidRDefault="00085F3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922" w:history="1">
        <w:r w:rsidRPr="00AE204D">
          <w:rPr>
            <w:rStyle w:val="Collegamentoipertestuale"/>
            <w:noProof/>
          </w:rPr>
          <w:t>Terza riflessione.</w:t>
        </w:r>
        <w:r>
          <w:rPr>
            <w:noProof/>
            <w:webHidden/>
          </w:rPr>
          <w:tab/>
        </w:r>
        <w:r>
          <w:rPr>
            <w:noProof/>
            <w:webHidden/>
          </w:rPr>
          <w:fldChar w:fldCharType="begin"/>
        </w:r>
        <w:r>
          <w:rPr>
            <w:noProof/>
            <w:webHidden/>
          </w:rPr>
          <w:instrText xml:space="preserve"> PAGEREF _Toc165106922 \h </w:instrText>
        </w:r>
        <w:r>
          <w:rPr>
            <w:noProof/>
            <w:webHidden/>
          </w:rPr>
        </w:r>
        <w:r>
          <w:rPr>
            <w:noProof/>
            <w:webHidden/>
          </w:rPr>
          <w:fldChar w:fldCharType="separate"/>
        </w:r>
        <w:r>
          <w:rPr>
            <w:noProof/>
            <w:webHidden/>
          </w:rPr>
          <w:t>67</w:t>
        </w:r>
        <w:r>
          <w:rPr>
            <w:noProof/>
            <w:webHidden/>
          </w:rPr>
          <w:fldChar w:fldCharType="end"/>
        </w:r>
      </w:hyperlink>
    </w:p>
    <w:p w14:paraId="62E8F58D" w14:textId="6561ECF5" w:rsidR="00085F3D" w:rsidRDefault="00085F3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923" w:history="1">
        <w:r w:rsidRPr="00AE204D">
          <w:rPr>
            <w:rStyle w:val="Collegamentoipertestuale"/>
            <w:noProof/>
          </w:rPr>
          <w:t>INDICE</w:t>
        </w:r>
        <w:r>
          <w:rPr>
            <w:noProof/>
            <w:webHidden/>
          </w:rPr>
          <w:tab/>
        </w:r>
        <w:r>
          <w:rPr>
            <w:noProof/>
            <w:webHidden/>
          </w:rPr>
          <w:fldChar w:fldCharType="begin"/>
        </w:r>
        <w:r>
          <w:rPr>
            <w:noProof/>
            <w:webHidden/>
          </w:rPr>
          <w:instrText xml:space="preserve"> PAGEREF _Toc165106923 \h </w:instrText>
        </w:r>
        <w:r>
          <w:rPr>
            <w:noProof/>
            <w:webHidden/>
          </w:rPr>
        </w:r>
        <w:r>
          <w:rPr>
            <w:noProof/>
            <w:webHidden/>
          </w:rPr>
          <w:fldChar w:fldCharType="separate"/>
        </w:r>
        <w:r>
          <w:rPr>
            <w:noProof/>
            <w:webHidden/>
          </w:rPr>
          <w:t>115</w:t>
        </w:r>
        <w:r>
          <w:rPr>
            <w:noProof/>
            <w:webHidden/>
          </w:rPr>
          <w:fldChar w:fldCharType="end"/>
        </w:r>
      </w:hyperlink>
    </w:p>
    <w:p w14:paraId="62C19467" w14:textId="1E21044E" w:rsidR="00064F8E" w:rsidRPr="00064F8E" w:rsidRDefault="00064F8E" w:rsidP="00060E1F">
      <w:pPr>
        <w:pStyle w:val="Sommario2"/>
        <w:tabs>
          <w:tab w:val="right" w:leader="dot" w:pos="8494"/>
        </w:tabs>
        <w:rPr>
          <w:b/>
          <w:caps/>
        </w:rPr>
      </w:pPr>
      <w:r w:rsidRPr="00064F8E">
        <w:rPr>
          <w:rFonts w:ascii="Arial" w:hAnsi="Arial"/>
          <w:caps/>
          <w:color w:val="000000" w:themeColor="text1"/>
          <w:sz w:val="22"/>
        </w:rPr>
        <w:fldChar w:fldCharType="end"/>
      </w:r>
      <w:bookmarkEnd w:id="4"/>
      <w:bookmarkEnd w:id="5"/>
      <w:bookmarkEnd w:id="6"/>
      <w:bookmarkEnd w:id="7"/>
      <w:bookmarkEnd w:id="8"/>
    </w:p>
    <w:sectPr w:rsidR="00064F8E" w:rsidRPr="00064F8E">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4D82" w14:textId="77777777" w:rsidR="00AD04AD" w:rsidRDefault="00AD04AD">
      <w:r>
        <w:separator/>
      </w:r>
    </w:p>
  </w:endnote>
  <w:endnote w:type="continuationSeparator" w:id="0">
    <w:p w14:paraId="7A4B3142" w14:textId="77777777" w:rsidR="00AD04AD" w:rsidRDefault="00AD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96F9" w14:textId="77777777" w:rsidR="00AD04AD" w:rsidRDefault="00AD04AD">
      <w:r>
        <w:separator/>
      </w:r>
    </w:p>
  </w:footnote>
  <w:footnote w:type="continuationSeparator" w:id="0">
    <w:p w14:paraId="1CF18AF0" w14:textId="77777777" w:rsidR="00AD04AD" w:rsidRDefault="00AD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8"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5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50"/>
  </w:num>
  <w:num w:numId="2" w16cid:durableId="941574773">
    <w:abstractNumId w:val="66"/>
  </w:num>
  <w:num w:numId="3" w16cid:durableId="1578243402">
    <w:abstractNumId w:val="54"/>
  </w:num>
  <w:num w:numId="4" w16cid:durableId="411003783">
    <w:abstractNumId w:val="23"/>
  </w:num>
  <w:num w:numId="5" w16cid:durableId="809711465">
    <w:abstractNumId w:val="15"/>
  </w:num>
  <w:num w:numId="6" w16cid:durableId="1089423985">
    <w:abstractNumId w:val="31"/>
  </w:num>
  <w:num w:numId="7" w16cid:durableId="561407775">
    <w:abstractNumId w:val="34"/>
  </w:num>
  <w:num w:numId="8" w16cid:durableId="458188565">
    <w:abstractNumId w:val="44"/>
  </w:num>
  <w:num w:numId="9" w16cid:durableId="1128862937">
    <w:abstractNumId w:val="8"/>
  </w:num>
  <w:num w:numId="10" w16cid:durableId="202909809">
    <w:abstractNumId w:val="0"/>
  </w:num>
  <w:num w:numId="11" w16cid:durableId="459611059">
    <w:abstractNumId w:val="67"/>
  </w:num>
  <w:num w:numId="12" w16cid:durableId="1149009256">
    <w:abstractNumId w:val="55"/>
  </w:num>
  <w:num w:numId="13" w16cid:durableId="550849770">
    <w:abstractNumId w:val="48"/>
  </w:num>
  <w:num w:numId="14" w16cid:durableId="1071855047">
    <w:abstractNumId w:val="13"/>
  </w:num>
  <w:num w:numId="15" w16cid:durableId="666982650">
    <w:abstractNumId w:val="65"/>
  </w:num>
  <w:num w:numId="16" w16cid:durableId="1036156875">
    <w:abstractNumId w:val="36"/>
  </w:num>
  <w:num w:numId="17" w16cid:durableId="858928211">
    <w:abstractNumId w:val="22"/>
  </w:num>
  <w:num w:numId="18" w16cid:durableId="1620917595">
    <w:abstractNumId w:val="49"/>
  </w:num>
  <w:num w:numId="19" w16cid:durableId="726539259">
    <w:abstractNumId w:val="64"/>
  </w:num>
  <w:num w:numId="20" w16cid:durableId="1831362479">
    <w:abstractNumId w:val="4"/>
  </w:num>
  <w:num w:numId="21" w16cid:durableId="990795419">
    <w:abstractNumId w:val="60"/>
  </w:num>
  <w:num w:numId="22" w16cid:durableId="2068457066">
    <w:abstractNumId w:val="56"/>
  </w:num>
  <w:num w:numId="23" w16cid:durableId="1429539901">
    <w:abstractNumId w:val="7"/>
  </w:num>
  <w:num w:numId="24" w16cid:durableId="1191531037">
    <w:abstractNumId w:val="18"/>
  </w:num>
  <w:num w:numId="25" w16cid:durableId="1075082236">
    <w:abstractNumId w:val="38"/>
  </w:num>
  <w:num w:numId="26" w16cid:durableId="1176113120">
    <w:abstractNumId w:val="51"/>
  </w:num>
  <w:num w:numId="27" w16cid:durableId="1878085628">
    <w:abstractNumId w:val="14"/>
  </w:num>
  <w:num w:numId="28" w16cid:durableId="956260043">
    <w:abstractNumId w:val="20"/>
  </w:num>
  <w:num w:numId="29" w16cid:durableId="1828550150">
    <w:abstractNumId w:val="58"/>
  </w:num>
  <w:num w:numId="30" w16cid:durableId="53282593">
    <w:abstractNumId w:val="11"/>
  </w:num>
  <w:num w:numId="31" w16cid:durableId="868762820">
    <w:abstractNumId w:val="47"/>
  </w:num>
  <w:num w:numId="32" w16cid:durableId="339478161">
    <w:abstractNumId w:val="61"/>
  </w:num>
  <w:num w:numId="33" w16cid:durableId="976685879">
    <w:abstractNumId w:val="43"/>
  </w:num>
  <w:num w:numId="34" w16cid:durableId="1407798205">
    <w:abstractNumId w:val="26"/>
  </w:num>
  <w:num w:numId="35" w16cid:durableId="1428960004">
    <w:abstractNumId w:val="24"/>
  </w:num>
  <w:num w:numId="36" w16cid:durableId="1310091637">
    <w:abstractNumId w:val="59"/>
  </w:num>
  <w:num w:numId="37" w16cid:durableId="1815638703">
    <w:abstractNumId w:val="2"/>
  </w:num>
  <w:num w:numId="38" w16cid:durableId="1959988027">
    <w:abstractNumId w:val="42"/>
  </w:num>
  <w:num w:numId="39" w16cid:durableId="161747545">
    <w:abstractNumId w:val="32"/>
  </w:num>
  <w:num w:numId="40" w16cid:durableId="518276432">
    <w:abstractNumId w:val="41"/>
  </w:num>
  <w:num w:numId="41" w16cid:durableId="1443380311">
    <w:abstractNumId w:val="45"/>
  </w:num>
  <w:num w:numId="42" w16cid:durableId="364142921">
    <w:abstractNumId w:val="30"/>
  </w:num>
  <w:num w:numId="43" w16cid:durableId="1732734541">
    <w:abstractNumId w:val="29"/>
  </w:num>
  <w:num w:numId="44" w16cid:durableId="461655715">
    <w:abstractNumId w:val="19"/>
  </w:num>
  <w:num w:numId="45" w16cid:durableId="35398099">
    <w:abstractNumId w:val="16"/>
  </w:num>
  <w:num w:numId="46" w16cid:durableId="2030180362">
    <w:abstractNumId w:val="17"/>
  </w:num>
  <w:num w:numId="47" w16cid:durableId="1634553770">
    <w:abstractNumId w:val="40"/>
  </w:num>
  <w:num w:numId="48" w16cid:durableId="1646737231">
    <w:abstractNumId w:val="6"/>
  </w:num>
  <w:num w:numId="49" w16cid:durableId="774521849">
    <w:abstractNumId w:val="3"/>
  </w:num>
  <w:num w:numId="50" w16cid:durableId="1097143028">
    <w:abstractNumId w:val="68"/>
  </w:num>
  <w:num w:numId="51" w16cid:durableId="2068189155">
    <w:abstractNumId w:val="21"/>
  </w:num>
  <w:num w:numId="52" w16cid:durableId="248079126">
    <w:abstractNumId w:val="35"/>
  </w:num>
  <w:num w:numId="53" w16cid:durableId="1404140881">
    <w:abstractNumId w:val="33"/>
  </w:num>
  <w:num w:numId="54" w16cid:durableId="1827554632">
    <w:abstractNumId w:val="9"/>
  </w:num>
  <w:num w:numId="55" w16cid:durableId="395326246">
    <w:abstractNumId w:val="69"/>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63"/>
  </w:num>
  <w:num w:numId="61" w16cid:durableId="899249206">
    <w:abstractNumId w:val="12"/>
  </w:num>
  <w:num w:numId="62" w16cid:durableId="1462841279">
    <w:abstractNumId w:val="52"/>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53"/>
  </w:num>
  <w:num w:numId="66" w16cid:durableId="646594711">
    <w:abstractNumId w:val="46"/>
  </w:num>
  <w:num w:numId="67" w16cid:durableId="1252813331">
    <w:abstractNumId w:val="57"/>
  </w:num>
  <w:num w:numId="68" w16cid:durableId="2113429697">
    <w:abstractNumId w:val="62"/>
  </w:num>
  <w:num w:numId="69" w16cid:durableId="2076971945">
    <w:abstractNumId w:val="39"/>
  </w:num>
  <w:num w:numId="70" w16cid:durableId="874124801">
    <w:abstractNumId w:val="27"/>
  </w:num>
  <w:num w:numId="71" w16cid:durableId="813718631">
    <w:abstractNumId w:val="37"/>
  </w:num>
  <w:num w:numId="72" w16cid:durableId="892042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85F3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4BE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0DAD"/>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869D8"/>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01265"/>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04AD"/>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3768"/>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0FF0"/>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63FF"/>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115</Pages>
  <Words>55792</Words>
  <Characters>318018</Characters>
  <Application>Microsoft Office Word</Application>
  <DocSecurity>0</DocSecurity>
  <Lines>2650</Lines>
  <Paragraphs>746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373064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21</cp:revision>
  <cp:lastPrinted>2003-11-20T12:40:00Z</cp:lastPrinted>
  <dcterms:created xsi:type="dcterms:W3CDTF">2024-01-17T10:46:00Z</dcterms:created>
  <dcterms:modified xsi:type="dcterms:W3CDTF">2024-04-27T08:41:00Z</dcterms:modified>
</cp:coreProperties>
</file>